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94397" w14:textId="77836FAB" w:rsidR="007121F1" w:rsidRPr="007121F1" w:rsidRDefault="007121F1" w:rsidP="00FE54E5">
      <w:pPr>
        <w:jc w:val="center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ANEXO II – Modelo de Proposta e Orientações para Elaboração</w:t>
      </w:r>
      <w:r w:rsidR="00FE54E5" w:rsidRPr="00FE54E5">
        <w:rPr>
          <w:rFonts w:ascii="Fira Sans" w:hAnsi="Fira Sans"/>
          <w:b/>
          <w:bCs/>
          <w:sz w:val="22"/>
          <w:szCs w:val="22"/>
        </w:rPr>
        <w:t xml:space="preserve"> do Projeto</w:t>
      </w:r>
    </w:p>
    <w:p w14:paraId="3622C33C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6EA8A44B" w14:textId="5784F761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FE54E5">
        <w:rPr>
          <w:rFonts w:ascii="Fira Sans" w:hAnsi="Fira Sans"/>
          <w:sz w:val="22"/>
          <w:szCs w:val="22"/>
        </w:rPr>
        <w:drawing>
          <wp:inline distT="0" distB="0" distL="0" distR="0" wp14:anchorId="5B48468E" wp14:editId="368CEDA1">
            <wp:extent cx="5400040" cy="3045460"/>
            <wp:effectExtent l="0" t="0" r="0" b="2540"/>
            <wp:docPr id="129492654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4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1F1">
        <w:rPr>
          <w:rFonts w:ascii="Fira Sans" w:hAnsi="Fira Sans"/>
          <w:sz w:val="22"/>
          <w:szCs w:val="22"/>
        </w:rPr>
        <w:t> </w:t>
      </w:r>
    </w:p>
    <w:p w14:paraId="56B3C6BC" w14:textId="77777777" w:rsidR="007121F1" w:rsidRPr="007121F1" w:rsidRDefault="007121F1" w:rsidP="007121F1">
      <w:pPr>
        <w:numPr>
          <w:ilvl w:val="0"/>
          <w:numId w:val="8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Quadro resumo:</w:t>
      </w:r>
      <w:r w:rsidRPr="007121F1">
        <w:rPr>
          <w:rFonts w:ascii="Fira Sans" w:hAnsi="Fira Sans"/>
          <w:sz w:val="22"/>
          <w:szCs w:val="22"/>
        </w:rPr>
        <w:t> </w:t>
      </w:r>
    </w:p>
    <w:p w14:paraId="49DBECF1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Nome da Organização Proponente:  </w:t>
      </w:r>
    </w:p>
    <w:p w14:paraId="151DC0CE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Título do Projeto: </w:t>
      </w:r>
    </w:p>
    <w:p w14:paraId="317A5DDA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7"/>
        <w:gridCol w:w="5401"/>
      </w:tblGrid>
      <w:tr w:rsidR="007121F1" w:rsidRPr="007121F1" w14:paraId="2B1140D6" w14:textId="77777777">
        <w:trPr>
          <w:trHeight w:val="330"/>
        </w:trPr>
        <w:tc>
          <w:tcPr>
            <w:tcW w:w="3105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  <w:hideMark/>
          </w:tcPr>
          <w:p w14:paraId="3E6F44D2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i/>
                <w:iCs/>
                <w:sz w:val="22"/>
                <w:szCs w:val="22"/>
              </w:rPr>
              <w:t>Coletivo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5865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hideMark/>
          </w:tcPr>
          <w:p w14:paraId="4DAFF0D9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i/>
                <w:iCs/>
                <w:sz w:val="22"/>
                <w:szCs w:val="22"/>
              </w:rPr>
              <w:t>(Descrever as organizações, grupos ou atores que compõem o coletivo, incluindo perfil, número de integrantes e sua atuação na(s) cadeia(s) produtiva(s))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  <w:p w14:paraId="71B79663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i/>
                <w:iCs/>
                <w:sz w:val="22"/>
                <w:szCs w:val="22"/>
              </w:rPr>
              <w:t>Até 1.500 caracteres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</w:tr>
      <w:tr w:rsidR="007121F1" w:rsidRPr="007121F1" w14:paraId="2604BE31" w14:textId="77777777">
        <w:trPr>
          <w:trHeight w:val="585"/>
        </w:trPr>
        <w:tc>
          <w:tcPr>
            <w:tcW w:w="3105" w:type="dxa"/>
            <w:tcBorders>
              <w:top w:val="single" w:sz="6" w:space="0" w:color="000000"/>
              <w:left w:val="single" w:sz="6" w:space="0" w:color="FFFFFF"/>
              <w:bottom w:val="single" w:sz="6" w:space="0" w:color="000000"/>
              <w:right w:val="single" w:sz="6" w:space="0" w:color="000000"/>
            </w:tcBorders>
            <w:hideMark/>
          </w:tcPr>
          <w:p w14:paraId="4FF128BC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sz w:val="22"/>
                <w:szCs w:val="22"/>
              </w:rPr>
              <w:t>Cadeia(s) produtiva(s)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  <w:p w14:paraId="71B489B6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hideMark/>
          </w:tcPr>
          <w:p w14:paraId="36140E05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i/>
                <w:iCs/>
                <w:sz w:val="22"/>
                <w:szCs w:val="22"/>
              </w:rPr>
              <w:t>(indicar as cadeias da sociobiodiversidade foco da proposta)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  <w:p w14:paraId="3A6A95E1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i/>
                <w:iCs/>
                <w:sz w:val="22"/>
                <w:szCs w:val="22"/>
              </w:rPr>
              <w:t>Até 500 caracteres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</w:tr>
      <w:tr w:rsidR="007121F1" w:rsidRPr="007121F1" w14:paraId="0DE60BB9" w14:textId="77777777">
        <w:trPr>
          <w:trHeight w:val="585"/>
        </w:trPr>
        <w:tc>
          <w:tcPr>
            <w:tcW w:w="3105" w:type="dxa"/>
            <w:tcBorders>
              <w:top w:val="single" w:sz="6" w:space="0" w:color="000000"/>
              <w:left w:val="single" w:sz="6" w:space="0" w:color="FFFFFF"/>
              <w:bottom w:val="single" w:sz="6" w:space="0" w:color="000000"/>
              <w:right w:val="single" w:sz="6" w:space="0" w:color="000000"/>
            </w:tcBorders>
            <w:hideMark/>
          </w:tcPr>
          <w:p w14:paraId="1F013565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sz w:val="22"/>
                <w:szCs w:val="22"/>
              </w:rPr>
              <w:t>N° de beneficiários potenciais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hideMark/>
          </w:tcPr>
          <w:p w14:paraId="0C6A2422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i/>
                <w:iCs/>
                <w:sz w:val="22"/>
                <w:szCs w:val="22"/>
              </w:rPr>
              <w:t>(estimar quantitativamente os beneficiários diretos e, quando possível, indiretos da proposta)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  <w:p w14:paraId="5EF8E7EB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i/>
                <w:iCs/>
                <w:sz w:val="22"/>
                <w:szCs w:val="22"/>
              </w:rPr>
              <w:t>Até 500 caracteres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</w:tr>
      <w:tr w:rsidR="007121F1" w:rsidRPr="007121F1" w14:paraId="4DE51480" w14:textId="77777777">
        <w:trPr>
          <w:trHeight w:val="885"/>
        </w:trPr>
        <w:tc>
          <w:tcPr>
            <w:tcW w:w="3105" w:type="dxa"/>
            <w:tcBorders>
              <w:top w:val="single" w:sz="6" w:space="0" w:color="000000"/>
              <w:left w:val="single" w:sz="6" w:space="0" w:color="FFFFFF"/>
              <w:bottom w:val="single" w:sz="6" w:space="0" w:color="000000"/>
              <w:right w:val="single" w:sz="6" w:space="0" w:color="000000"/>
            </w:tcBorders>
            <w:hideMark/>
          </w:tcPr>
          <w:p w14:paraId="4D5C7A85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sz w:val="22"/>
                <w:szCs w:val="22"/>
              </w:rPr>
              <w:t>Territórios de atuação 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  <w:p w14:paraId="6FD510A3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sz w:val="22"/>
                <w:szCs w:val="22"/>
              </w:rPr>
              <w:t xml:space="preserve">(Terras Indígenas, Territórios Quilombolas, Unidades de </w:t>
            </w:r>
            <w:r w:rsidRPr="007121F1">
              <w:rPr>
                <w:rFonts w:ascii="Fira Sans" w:hAnsi="Fira Sans"/>
                <w:sz w:val="22"/>
                <w:szCs w:val="22"/>
              </w:rPr>
              <w:lastRenderedPageBreak/>
              <w:t>Conservação, Assentamentos, Acordos de </w:t>
            </w:r>
            <w:proofErr w:type="gramStart"/>
            <w:r w:rsidRPr="007121F1">
              <w:rPr>
                <w:rFonts w:ascii="Fira Sans" w:hAnsi="Fira Sans"/>
                <w:sz w:val="22"/>
                <w:szCs w:val="22"/>
              </w:rPr>
              <w:t>pesca, </w:t>
            </w:r>
            <w:proofErr w:type="spellStart"/>
            <w:r w:rsidRPr="007121F1">
              <w:rPr>
                <w:rFonts w:ascii="Fira Sans" w:hAnsi="Fira Sans"/>
                <w:sz w:val="22"/>
                <w:szCs w:val="22"/>
              </w:rPr>
              <w:t>etc</w:t>
            </w:r>
            <w:proofErr w:type="spellEnd"/>
            <w:proofErr w:type="gramEnd"/>
            <w:r w:rsidRPr="007121F1">
              <w:rPr>
                <w:rFonts w:ascii="Fira Sans" w:hAnsi="Fira Sans"/>
                <w:sz w:val="22"/>
                <w:szCs w:val="22"/>
              </w:rPr>
              <w:t>) 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hideMark/>
          </w:tcPr>
          <w:p w14:paraId="5BEC32A0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i/>
                <w:iCs/>
                <w:sz w:val="22"/>
                <w:szCs w:val="22"/>
              </w:rPr>
              <w:lastRenderedPageBreak/>
              <w:t xml:space="preserve">(Indicar os territórios onde o coletivo atua, considerando sua área de abrangência, como municípios, regiões ou territórios tradicionais e </w:t>
            </w:r>
            <w:r w:rsidRPr="007121F1">
              <w:rPr>
                <w:rFonts w:ascii="Fira Sans" w:hAnsi="Fira Sans"/>
                <w:i/>
                <w:iCs/>
                <w:sz w:val="22"/>
                <w:szCs w:val="22"/>
              </w:rPr>
              <w:lastRenderedPageBreak/>
              <w:t>coletivos (Terras Indígenas, Unidades de Conservação, Assentamentos, entre outros)).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  <w:p w14:paraId="0F5F163E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i/>
                <w:iCs/>
                <w:sz w:val="22"/>
                <w:szCs w:val="22"/>
              </w:rPr>
              <w:t>Até 500 caracteres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</w:tr>
      <w:tr w:rsidR="007121F1" w:rsidRPr="007121F1" w14:paraId="511D246F" w14:textId="77777777">
        <w:trPr>
          <w:trHeight w:val="900"/>
        </w:trPr>
        <w:tc>
          <w:tcPr>
            <w:tcW w:w="3105" w:type="dxa"/>
            <w:tcBorders>
              <w:top w:val="single" w:sz="6" w:space="0" w:color="000000"/>
              <w:left w:val="single" w:sz="6" w:space="0" w:color="FFFFFF"/>
              <w:bottom w:val="single" w:sz="6" w:space="0" w:color="000000"/>
              <w:right w:val="single" w:sz="6" w:space="0" w:color="000000"/>
            </w:tcBorders>
            <w:hideMark/>
          </w:tcPr>
          <w:p w14:paraId="68505361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sz w:val="22"/>
                <w:szCs w:val="22"/>
              </w:rPr>
              <w:lastRenderedPageBreak/>
              <w:t>Eixo(s) de atuação do Edital ao(s) qual(</w:t>
            </w:r>
            <w:proofErr w:type="spellStart"/>
            <w:r w:rsidRPr="007121F1">
              <w:rPr>
                <w:rFonts w:ascii="Fira Sans" w:hAnsi="Fira Sans"/>
                <w:b/>
                <w:bCs/>
                <w:sz w:val="22"/>
                <w:szCs w:val="22"/>
              </w:rPr>
              <w:t>is</w:t>
            </w:r>
            <w:proofErr w:type="spellEnd"/>
            <w:r w:rsidRPr="007121F1">
              <w:rPr>
                <w:rFonts w:ascii="Fira Sans" w:hAnsi="Fira Sans"/>
                <w:b/>
                <w:bCs/>
                <w:sz w:val="22"/>
                <w:szCs w:val="22"/>
              </w:rPr>
              <w:t>) a proposta está vinculada: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hideMark/>
          </w:tcPr>
          <w:p w14:paraId="6C9BAB1E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i/>
                <w:iCs/>
                <w:sz w:val="22"/>
                <w:szCs w:val="22"/>
              </w:rPr>
              <w:t>(indicar o(s) eixo(s) selecionado(s) e justificar brevemente a relação com a proposta)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  <w:p w14:paraId="2B0099E8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i/>
                <w:iCs/>
                <w:sz w:val="22"/>
                <w:szCs w:val="22"/>
              </w:rPr>
              <w:t>Até 500 caracteres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</w:tr>
      <w:tr w:rsidR="007121F1" w:rsidRPr="007121F1" w14:paraId="4BCF0B77" w14:textId="77777777">
        <w:trPr>
          <w:trHeight w:val="300"/>
        </w:trPr>
        <w:tc>
          <w:tcPr>
            <w:tcW w:w="3105" w:type="dxa"/>
            <w:tcBorders>
              <w:top w:val="single" w:sz="6" w:space="0" w:color="000000"/>
              <w:left w:val="single" w:sz="6" w:space="0" w:color="FFFFFF"/>
              <w:bottom w:val="single" w:sz="6" w:space="0" w:color="000000"/>
              <w:right w:val="single" w:sz="6" w:space="0" w:color="000000"/>
            </w:tcBorders>
            <w:hideMark/>
          </w:tcPr>
          <w:p w14:paraId="660B9748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sz w:val="22"/>
                <w:szCs w:val="22"/>
              </w:rPr>
              <w:t>Tempo de execução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hideMark/>
          </w:tcPr>
          <w:p w14:paraId="65B780A4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</w:tr>
      <w:tr w:rsidR="007121F1" w:rsidRPr="007121F1" w14:paraId="586E1800" w14:textId="77777777">
        <w:trPr>
          <w:trHeight w:val="300"/>
        </w:trPr>
        <w:tc>
          <w:tcPr>
            <w:tcW w:w="3105" w:type="dxa"/>
            <w:tcBorders>
              <w:top w:val="single" w:sz="6" w:space="0" w:color="000000"/>
              <w:left w:val="single" w:sz="6" w:space="0" w:color="FFFFFF"/>
              <w:bottom w:val="single" w:sz="6" w:space="0" w:color="FFFFFF"/>
              <w:right w:val="single" w:sz="6" w:space="0" w:color="000000"/>
            </w:tcBorders>
            <w:hideMark/>
          </w:tcPr>
          <w:p w14:paraId="60F79FAE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sz w:val="22"/>
                <w:szCs w:val="22"/>
              </w:rPr>
              <w:t>Valor da proposta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hideMark/>
          </w:tcPr>
          <w:p w14:paraId="16B5D30B" w14:textId="77777777" w:rsidR="007121F1" w:rsidRPr="007121F1" w:rsidRDefault="007121F1" w:rsidP="007121F1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</w:tr>
    </w:tbl>
    <w:p w14:paraId="129B8B06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7431228B" w14:textId="77777777" w:rsidR="007121F1" w:rsidRPr="007121F1" w:rsidRDefault="007121F1" w:rsidP="007121F1">
      <w:pPr>
        <w:numPr>
          <w:ilvl w:val="0"/>
          <w:numId w:val="9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Nota Conceitual  </w:t>
      </w:r>
      <w:r w:rsidRPr="007121F1">
        <w:rPr>
          <w:rFonts w:ascii="Fira Sans" w:hAnsi="Fira Sans"/>
          <w:sz w:val="22"/>
          <w:szCs w:val="22"/>
        </w:rPr>
        <w:t> </w:t>
      </w:r>
    </w:p>
    <w:p w14:paraId="1C0725A2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As propostas deverão ser estruturadas de forma a demonstrar seu alinhamento com os objetivos deste Edital e com, no mínimo, um dos eixos de apoio definidos, evidenciando de que maneira as atividades propostas contribuem para o fortalecimento das cadeias produtivas da </w:t>
      </w:r>
      <w:proofErr w:type="spellStart"/>
      <w:r w:rsidRPr="007121F1">
        <w:rPr>
          <w:rFonts w:ascii="Fira Sans" w:hAnsi="Fira Sans"/>
          <w:i/>
          <w:iCs/>
          <w:sz w:val="22"/>
          <w:szCs w:val="22"/>
        </w:rPr>
        <w:t>sociobioeconomia</w:t>
      </w:r>
      <w:proofErr w:type="spellEnd"/>
      <w:r w:rsidRPr="007121F1">
        <w:rPr>
          <w:rFonts w:ascii="Fira Sans" w:hAnsi="Fira Sans"/>
          <w:i/>
          <w:iCs/>
          <w:sz w:val="22"/>
          <w:szCs w:val="22"/>
        </w:rPr>
        <w:t> no território de atuação do coletivo.</w:t>
      </w:r>
      <w:r w:rsidRPr="007121F1">
        <w:rPr>
          <w:rFonts w:ascii="Fira Sans" w:hAnsi="Fira Sans"/>
          <w:sz w:val="22"/>
          <w:szCs w:val="22"/>
        </w:rPr>
        <w:t> </w:t>
      </w:r>
    </w:p>
    <w:p w14:paraId="593B8A7F" w14:textId="77777777" w:rsidR="007121F1" w:rsidRPr="007121F1" w:rsidRDefault="007121F1" w:rsidP="007121F1">
      <w:pPr>
        <w:numPr>
          <w:ilvl w:val="0"/>
          <w:numId w:val="10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Contexto e justificativa</w:t>
      </w:r>
      <w:r w:rsidRPr="007121F1">
        <w:rPr>
          <w:rFonts w:ascii="Fira Sans" w:hAnsi="Fira Sans"/>
          <w:sz w:val="22"/>
          <w:szCs w:val="22"/>
        </w:rPr>
        <w:t> </w:t>
      </w:r>
    </w:p>
    <w:p w14:paraId="5C3D1163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(Descrição do problema, oportunidade ou demanda que a proposta busca abordar, indicando sua relevância para o território, público envolvido e para a Sociobioeconomia na Amazônia) – </w:t>
      </w:r>
      <w:r w:rsidRPr="007121F1">
        <w:rPr>
          <w:rFonts w:ascii="Fira Sans" w:hAnsi="Fira Sans"/>
          <w:b/>
          <w:bCs/>
          <w:i/>
          <w:iCs/>
          <w:sz w:val="22"/>
          <w:szCs w:val="22"/>
        </w:rPr>
        <w:t>Até 2.500 caracteres.</w:t>
      </w:r>
      <w:r w:rsidRPr="007121F1">
        <w:rPr>
          <w:rFonts w:ascii="Fira Sans" w:hAnsi="Fira Sans"/>
          <w:sz w:val="22"/>
          <w:szCs w:val="22"/>
        </w:rPr>
        <w:t> </w:t>
      </w:r>
    </w:p>
    <w:p w14:paraId="2DD0E858" w14:textId="77777777" w:rsidR="007121F1" w:rsidRPr="007121F1" w:rsidRDefault="007121F1" w:rsidP="007121F1">
      <w:pPr>
        <w:numPr>
          <w:ilvl w:val="0"/>
          <w:numId w:val="11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Objetivo(s)</w:t>
      </w:r>
      <w:r w:rsidRPr="007121F1">
        <w:rPr>
          <w:rFonts w:ascii="Fira Sans" w:hAnsi="Fira Sans"/>
          <w:sz w:val="22"/>
          <w:szCs w:val="22"/>
        </w:rPr>
        <w:t> </w:t>
      </w:r>
    </w:p>
    <w:p w14:paraId="426E4897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(Indicar de forma clara o objetivo geral da proposta e, quando pertinente, os objetivos específicos) – </w:t>
      </w:r>
      <w:r w:rsidRPr="007121F1">
        <w:rPr>
          <w:rFonts w:ascii="Fira Sans" w:hAnsi="Fira Sans"/>
          <w:b/>
          <w:bCs/>
          <w:i/>
          <w:iCs/>
          <w:sz w:val="22"/>
          <w:szCs w:val="22"/>
        </w:rPr>
        <w:t>Até 800 caracteres.</w:t>
      </w:r>
      <w:r w:rsidRPr="007121F1">
        <w:rPr>
          <w:rFonts w:ascii="Fira Sans" w:hAnsi="Fira Sans"/>
          <w:sz w:val="22"/>
          <w:szCs w:val="22"/>
        </w:rPr>
        <w:t> </w:t>
      </w:r>
    </w:p>
    <w:p w14:paraId="1BE3B3C8" w14:textId="77777777" w:rsidR="007121F1" w:rsidRPr="007121F1" w:rsidRDefault="007121F1" w:rsidP="007121F1">
      <w:pPr>
        <w:numPr>
          <w:ilvl w:val="0"/>
          <w:numId w:val="12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Descrição da proposta e abordagem metodológica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  <w:t> </w:t>
      </w:r>
    </w:p>
    <w:p w14:paraId="0974BADA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(Descrever as principais ações, estratégias e métodos que serão adotados para alcançar os objetivos propostos, evidenciando como a proposta se relaciona com o(s) eixo(s) selecionado(s) e como será implementada no território), produtos, indicadores. – </w:t>
      </w:r>
      <w:r w:rsidRPr="007121F1">
        <w:rPr>
          <w:rFonts w:ascii="Fira Sans" w:hAnsi="Fira Sans"/>
          <w:b/>
          <w:bCs/>
          <w:i/>
          <w:iCs/>
          <w:sz w:val="22"/>
          <w:szCs w:val="22"/>
        </w:rPr>
        <w:t>Até 6.000 caracteres.</w:t>
      </w:r>
      <w:r w:rsidRPr="007121F1">
        <w:rPr>
          <w:rFonts w:ascii="Fira Sans" w:hAnsi="Fira Sans"/>
          <w:sz w:val="22"/>
          <w:szCs w:val="22"/>
        </w:rPr>
        <w:t> </w:t>
      </w:r>
    </w:p>
    <w:p w14:paraId="5E3103B4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1967E74F" w14:textId="77777777" w:rsidR="007121F1" w:rsidRPr="007121F1" w:rsidRDefault="007121F1" w:rsidP="007121F1">
      <w:pPr>
        <w:numPr>
          <w:ilvl w:val="0"/>
          <w:numId w:val="13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Principais entregas (produtos) do Projeto</w:t>
      </w:r>
      <w:r w:rsidRPr="007121F1">
        <w:rPr>
          <w:rFonts w:ascii="Fira Sans" w:hAnsi="Fira Sans"/>
          <w:sz w:val="22"/>
          <w:szCs w:val="22"/>
        </w:rPr>
        <w:t> </w:t>
      </w:r>
    </w:p>
    <w:p w14:paraId="42219026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(Indicar as principais entregas (produtos) que serão geradas pelo Projeto, diretamente relacionadas às atividades propostas. As entregas devem ser claras, verificáveis e mensuráveis, tais como capacitações realizadas, diagnósticos elaborados, planos desenvolvidos, sistemas implementados, eventos realizados, estruturas implantadas, entre outros.)</w:t>
      </w:r>
      <w:r w:rsidRPr="007121F1">
        <w:rPr>
          <w:rFonts w:ascii="Fira Sans" w:hAnsi="Fira Sans"/>
          <w:sz w:val="22"/>
          <w:szCs w:val="22"/>
        </w:rPr>
        <w:t> </w:t>
      </w:r>
    </w:p>
    <w:p w14:paraId="5633AED8" w14:textId="3B15FB68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Até 1.500 caracteres.</w:t>
      </w:r>
      <w:r w:rsidRPr="007121F1">
        <w:rPr>
          <w:rFonts w:ascii="Fira Sans" w:hAnsi="Fira Sans"/>
          <w:sz w:val="22"/>
          <w:szCs w:val="22"/>
        </w:rPr>
        <w:t>  </w:t>
      </w:r>
    </w:p>
    <w:p w14:paraId="17C7767A" w14:textId="77777777" w:rsidR="007121F1" w:rsidRPr="007121F1" w:rsidRDefault="007121F1" w:rsidP="007121F1">
      <w:pPr>
        <w:numPr>
          <w:ilvl w:val="0"/>
          <w:numId w:val="14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lastRenderedPageBreak/>
        <w:t>Público beneficiário e área de atuação</w:t>
      </w:r>
      <w:r w:rsidRPr="007121F1">
        <w:rPr>
          <w:rFonts w:ascii="Fira Sans" w:hAnsi="Fira Sans"/>
          <w:sz w:val="22"/>
          <w:szCs w:val="22"/>
        </w:rPr>
        <w:t> </w:t>
      </w:r>
    </w:p>
    <w:p w14:paraId="5A18F046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(Descrever quem será beneficiado pela proposta, como esses atores serão mobilizados e envolvidos ao longo da execução, e como será garantida sua participação nos processos de decisão, implementação e acesso aos benefícios gerados) </w:t>
      </w:r>
      <w:r w:rsidRPr="007121F1">
        <w:rPr>
          <w:rFonts w:ascii="Fira Sans" w:hAnsi="Fira Sans"/>
          <w:b/>
          <w:bCs/>
          <w:i/>
          <w:iCs/>
          <w:sz w:val="22"/>
          <w:szCs w:val="22"/>
        </w:rPr>
        <w:t>– Até 2.500 caracteres.</w:t>
      </w:r>
      <w:r w:rsidRPr="007121F1">
        <w:rPr>
          <w:rFonts w:ascii="Fira Sans" w:hAnsi="Fira Sans"/>
          <w:sz w:val="22"/>
          <w:szCs w:val="22"/>
        </w:rPr>
        <w:t> </w:t>
      </w:r>
    </w:p>
    <w:p w14:paraId="09C691FD" w14:textId="77777777" w:rsidR="007121F1" w:rsidRPr="007121F1" w:rsidRDefault="007121F1" w:rsidP="007121F1">
      <w:pPr>
        <w:numPr>
          <w:ilvl w:val="0"/>
          <w:numId w:val="15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Governança e atuação coletiva</w:t>
      </w:r>
      <w:r w:rsidRPr="007121F1">
        <w:rPr>
          <w:rFonts w:ascii="Fira Sans" w:hAnsi="Fira Sans"/>
          <w:sz w:val="22"/>
          <w:szCs w:val="22"/>
        </w:rPr>
        <w:t> </w:t>
      </w:r>
    </w:p>
    <w:p w14:paraId="21DB413F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(Descrever como o coletivo está organizado, como se dará a coordenação entre os participantes, os mecanismos de tomada de decisão e a divisão de responsabilidades na execução da proposta) – </w:t>
      </w:r>
      <w:r w:rsidRPr="007121F1">
        <w:rPr>
          <w:rFonts w:ascii="Fira Sans" w:hAnsi="Fira Sans"/>
          <w:b/>
          <w:bCs/>
          <w:i/>
          <w:iCs/>
          <w:sz w:val="22"/>
          <w:szCs w:val="22"/>
        </w:rPr>
        <w:t>Até 1.500 caracteres.</w:t>
      </w:r>
      <w:r w:rsidRPr="007121F1">
        <w:rPr>
          <w:rFonts w:ascii="Fira Sans" w:hAnsi="Fira Sans"/>
          <w:sz w:val="22"/>
          <w:szCs w:val="22"/>
        </w:rPr>
        <w:t> </w:t>
      </w:r>
    </w:p>
    <w:p w14:paraId="7362D969" w14:textId="77777777" w:rsidR="007121F1" w:rsidRPr="007121F1" w:rsidRDefault="007121F1" w:rsidP="007121F1">
      <w:pPr>
        <w:numPr>
          <w:ilvl w:val="0"/>
          <w:numId w:val="16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Resultados esperados </w:t>
      </w:r>
      <w:r w:rsidRPr="007121F1">
        <w:rPr>
          <w:rFonts w:ascii="Fira Sans" w:hAnsi="Fira Sans"/>
          <w:sz w:val="22"/>
          <w:szCs w:val="22"/>
        </w:rPr>
        <w:t> </w:t>
      </w:r>
    </w:p>
    <w:p w14:paraId="323B94F2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(Descrever os principais resultados e impactos esperados, considerando aspectos produtivos, econômicos, sociais, ambientais e institucionais, bem como sua contribuição para o fortalecimento das cadeias produtivas da </w:t>
      </w:r>
      <w:proofErr w:type="spellStart"/>
      <w:r w:rsidRPr="007121F1">
        <w:rPr>
          <w:rFonts w:ascii="Fira Sans" w:hAnsi="Fira Sans"/>
          <w:i/>
          <w:iCs/>
          <w:sz w:val="22"/>
          <w:szCs w:val="22"/>
        </w:rPr>
        <w:t>sociobioeconomia</w:t>
      </w:r>
      <w:proofErr w:type="spellEnd"/>
      <w:r w:rsidRPr="007121F1">
        <w:rPr>
          <w:rFonts w:ascii="Fira Sans" w:hAnsi="Fira Sans"/>
          <w:i/>
          <w:iCs/>
          <w:sz w:val="22"/>
          <w:szCs w:val="22"/>
        </w:rPr>
        <w:t>) - </w:t>
      </w:r>
      <w:r w:rsidRPr="007121F1">
        <w:rPr>
          <w:rFonts w:ascii="Fira Sans" w:hAnsi="Fira Sans"/>
          <w:b/>
          <w:bCs/>
          <w:i/>
          <w:iCs/>
          <w:sz w:val="22"/>
          <w:szCs w:val="22"/>
        </w:rPr>
        <w:t>Até 2.000 caracteres.</w:t>
      </w:r>
      <w:r w:rsidRPr="007121F1">
        <w:rPr>
          <w:rFonts w:ascii="Fira Sans" w:hAnsi="Fira Sans"/>
          <w:sz w:val="22"/>
          <w:szCs w:val="22"/>
        </w:rPr>
        <w:t> </w:t>
      </w:r>
    </w:p>
    <w:p w14:paraId="32CDCEDF" w14:textId="77777777" w:rsidR="007121F1" w:rsidRPr="007121F1" w:rsidRDefault="007121F1" w:rsidP="007121F1">
      <w:pPr>
        <w:numPr>
          <w:ilvl w:val="0"/>
          <w:numId w:val="17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Monitoramento do Projeto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b/>
          <w:bCs/>
          <w:sz w:val="22"/>
          <w:szCs w:val="22"/>
        </w:rPr>
        <w:t>Diagnóstico de linha de base</w:t>
      </w:r>
      <w:r w:rsidRPr="007121F1">
        <w:rPr>
          <w:rFonts w:ascii="Fira Sans" w:hAnsi="Fira Sans"/>
          <w:sz w:val="22"/>
          <w:szCs w:val="22"/>
        </w:rPr>
        <w:t> </w:t>
      </w:r>
    </w:p>
    <w:p w14:paraId="1C861B61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A proposta deverá descrever como será realizada a elaboração do diagnóstico inicial (linha de base), a ser desenvolvido no início da execução do Projeto, com o objetivo de estabelecer parâmetros para o acompanhamento dos resultados e das mudanças ao longo de sua implementação.</w:t>
      </w:r>
      <w:r w:rsidRPr="007121F1">
        <w:rPr>
          <w:rFonts w:ascii="Fira Sans" w:hAnsi="Fira Sans"/>
          <w:sz w:val="22"/>
          <w:szCs w:val="22"/>
        </w:rPr>
        <w:t> </w:t>
      </w:r>
    </w:p>
    <w:p w14:paraId="5FD50DF6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Deverá ser indicado como o diagnóstico será conduzido, incluindo a abordagem metodológica, os instrumentos a serem utilizados e os atores envolvidos no processo.</w:t>
      </w:r>
      <w:r w:rsidRPr="007121F1">
        <w:rPr>
          <w:rFonts w:ascii="Fira Sans" w:hAnsi="Fira Sans"/>
          <w:sz w:val="22"/>
          <w:szCs w:val="22"/>
        </w:rPr>
        <w:t> </w:t>
      </w:r>
    </w:p>
    <w:p w14:paraId="0B857947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Ao final do Projeto, deverá ser realizado diagnóstico comparativo, com vistas a identificar as transformações ocorridas no período.</w:t>
      </w:r>
      <w:r w:rsidRPr="007121F1">
        <w:rPr>
          <w:rFonts w:ascii="Fira Sans" w:hAnsi="Fira Sans"/>
          <w:sz w:val="22"/>
          <w:szCs w:val="22"/>
        </w:rPr>
        <w:t> </w:t>
      </w:r>
    </w:p>
    <w:p w14:paraId="1A8A4348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(Até 2.000 caracteres)</w:t>
      </w:r>
      <w:r w:rsidRPr="007121F1">
        <w:rPr>
          <w:rFonts w:ascii="Fira Sans" w:hAnsi="Fira Sans"/>
          <w:sz w:val="22"/>
          <w:szCs w:val="22"/>
        </w:rPr>
        <w:t> </w:t>
      </w:r>
    </w:p>
    <w:p w14:paraId="4543D442" w14:textId="77777777" w:rsidR="007121F1" w:rsidRPr="007121F1" w:rsidRDefault="007121F1" w:rsidP="007121F1">
      <w:pPr>
        <w:numPr>
          <w:ilvl w:val="0"/>
          <w:numId w:val="18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Metodologia de monitoramento </w:t>
      </w:r>
      <w:r w:rsidRPr="007121F1">
        <w:rPr>
          <w:rFonts w:ascii="Fira Sans" w:hAnsi="Fira Sans"/>
          <w:sz w:val="22"/>
          <w:szCs w:val="22"/>
        </w:rPr>
        <w:t> </w:t>
      </w:r>
    </w:p>
    <w:p w14:paraId="5632BD2B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Definir metodologia para o monitoramento do Projeto, contemplando o acompanhamento do desempenho, dos resultados e, quando aplicável, dos impactos gerados.</w:t>
      </w:r>
      <w:r w:rsidRPr="007121F1">
        <w:rPr>
          <w:rFonts w:ascii="Fira Sans" w:hAnsi="Fira Sans"/>
          <w:sz w:val="22"/>
          <w:szCs w:val="22"/>
        </w:rPr>
        <w:t> </w:t>
      </w:r>
    </w:p>
    <w:p w14:paraId="7390089D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A metodologia deverá apresentar, de forma clara:</w:t>
      </w:r>
      <w:r w:rsidRPr="007121F1">
        <w:rPr>
          <w:rFonts w:ascii="Fira Sans" w:hAnsi="Fira Sans"/>
          <w:sz w:val="22"/>
          <w:szCs w:val="22"/>
        </w:rPr>
        <w:t> </w:t>
      </w:r>
    </w:p>
    <w:p w14:paraId="77A761BF" w14:textId="77777777" w:rsidR="007121F1" w:rsidRPr="007121F1" w:rsidRDefault="007121F1" w:rsidP="007121F1">
      <w:pPr>
        <w:numPr>
          <w:ilvl w:val="0"/>
          <w:numId w:val="19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os instrumentos de coleta de dados;</w:t>
      </w:r>
      <w:r w:rsidRPr="007121F1">
        <w:rPr>
          <w:rFonts w:ascii="Fira Sans" w:hAnsi="Fira Sans"/>
          <w:sz w:val="22"/>
          <w:szCs w:val="22"/>
        </w:rPr>
        <w:t> </w:t>
      </w:r>
    </w:p>
    <w:p w14:paraId="6B5DE02F" w14:textId="77777777" w:rsidR="007121F1" w:rsidRPr="007121F1" w:rsidRDefault="007121F1" w:rsidP="007121F1">
      <w:pPr>
        <w:numPr>
          <w:ilvl w:val="0"/>
          <w:numId w:val="20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a periodicidade de monitoramento;</w:t>
      </w:r>
      <w:r w:rsidRPr="007121F1">
        <w:rPr>
          <w:rFonts w:ascii="Fira Sans" w:hAnsi="Fira Sans"/>
          <w:sz w:val="22"/>
          <w:szCs w:val="22"/>
        </w:rPr>
        <w:t> </w:t>
      </w:r>
    </w:p>
    <w:p w14:paraId="0B6E5866" w14:textId="77777777" w:rsidR="007121F1" w:rsidRPr="007121F1" w:rsidRDefault="007121F1" w:rsidP="007121F1">
      <w:pPr>
        <w:numPr>
          <w:ilvl w:val="0"/>
          <w:numId w:val="21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os responsáveis pelo acompanhamento;</w:t>
      </w:r>
      <w:r w:rsidRPr="007121F1">
        <w:rPr>
          <w:rFonts w:ascii="Fira Sans" w:hAnsi="Fira Sans"/>
          <w:sz w:val="22"/>
          <w:szCs w:val="22"/>
        </w:rPr>
        <w:t> </w:t>
      </w:r>
    </w:p>
    <w:p w14:paraId="2341F522" w14:textId="77777777" w:rsidR="007121F1" w:rsidRPr="007121F1" w:rsidRDefault="007121F1" w:rsidP="007121F1">
      <w:pPr>
        <w:numPr>
          <w:ilvl w:val="0"/>
          <w:numId w:val="22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os meios de sistematização e análise das informações.</w:t>
      </w:r>
      <w:r w:rsidRPr="007121F1">
        <w:rPr>
          <w:rFonts w:ascii="Fira Sans" w:hAnsi="Fira Sans"/>
          <w:sz w:val="22"/>
          <w:szCs w:val="22"/>
        </w:rPr>
        <w:t> </w:t>
      </w:r>
    </w:p>
    <w:p w14:paraId="41D142C8" w14:textId="74BF9F0B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(Até 2.000 caracteres)</w:t>
      </w:r>
      <w:r w:rsidRPr="007121F1">
        <w:rPr>
          <w:rFonts w:ascii="Fira Sans" w:hAnsi="Fira Sans"/>
          <w:sz w:val="22"/>
          <w:szCs w:val="22"/>
        </w:rPr>
        <w:t>  </w:t>
      </w:r>
    </w:p>
    <w:p w14:paraId="13FBC3E2" w14:textId="77777777" w:rsidR="007121F1" w:rsidRPr="007121F1" w:rsidRDefault="007121F1" w:rsidP="007121F1">
      <w:pPr>
        <w:numPr>
          <w:ilvl w:val="0"/>
          <w:numId w:val="23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lastRenderedPageBreak/>
        <w:t>Indicadores de resultado </w:t>
      </w:r>
      <w:r w:rsidRPr="007121F1">
        <w:rPr>
          <w:rFonts w:ascii="Fira Sans" w:hAnsi="Fira Sans"/>
          <w:sz w:val="22"/>
          <w:szCs w:val="22"/>
        </w:rPr>
        <w:t> </w:t>
      </w:r>
    </w:p>
    <w:p w14:paraId="3C9664AE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A proposta deverá apresentar indicadores que permitam o acompanhamento dos resultados e das contribuições do Projeto, incluindo, quando aplicável, a atuação do coletivo em iniciativas estruturantes da </w:t>
      </w:r>
      <w:proofErr w:type="spellStart"/>
      <w:r w:rsidRPr="007121F1">
        <w:rPr>
          <w:rFonts w:ascii="Fira Sans" w:hAnsi="Fira Sans"/>
          <w:i/>
          <w:iCs/>
          <w:sz w:val="22"/>
          <w:szCs w:val="22"/>
        </w:rPr>
        <w:t>sociobioeconomia</w:t>
      </w:r>
      <w:proofErr w:type="spellEnd"/>
      <w:r w:rsidRPr="007121F1">
        <w:rPr>
          <w:rFonts w:ascii="Fira Sans" w:hAnsi="Fira Sans"/>
          <w:i/>
          <w:iCs/>
          <w:sz w:val="22"/>
          <w:szCs w:val="22"/>
        </w:rPr>
        <w:t>.</w:t>
      </w:r>
      <w:r w:rsidRPr="007121F1">
        <w:rPr>
          <w:rFonts w:ascii="Fira Sans" w:hAnsi="Fira Sans"/>
          <w:sz w:val="22"/>
          <w:szCs w:val="22"/>
        </w:rPr>
        <w:t> </w:t>
      </w:r>
    </w:p>
    <w:p w14:paraId="70A14E29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Os indicadores deverão ser:</w:t>
      </w:r>
      <w:r w:rsidRPr="007121F1">
        <w:rPr>
          <w:rFonts w:ascii="Fira Sans" w:hAnsi="Fira Sans"/>
          <w:sz w:val="22"/>
          <w:szCs w:val="22"/>
        </w:rPr>
        <w:t> </w:t>
      </w:r>
    </w:p>
    <w:p w14:paraId="77406AC2" w14:textId="77777777" w:rsidR="007121F1" w:rsidRPr="007121F1" w:rsidRDefault="007121F1" w:rsidP="007121F1">
      <w:pPr>
        <w:numPr>
          <w:ilvl w:val="0"/>
          <w:numId w:val="24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objetivos;</w:t>
      </w:r>
      <w:r w:rsidRPr="007121F1">
        <w:rPr>
          <w:rFonts w:ascii="Fira Sans" w:hAnsi="Fira Sans"/>
          <w:sz w:val="22"/>
          <w:szCs w:val="22"/>
        </w:rPr>
        <w:t> </w:t>
      </w:r>
    </w:p>
    <w:p w14:paraId="7D4C9C05" w14:textId="77777777" w:rsidR="007121F1" w:rsidRPr="007121F1" w:rsidRDefault="007121F1" w:rsidP="007121F1">
      <w:pPr>
        <w:numPr>
          <w:ilvl w:val="0"/>
          <w:numId w:val="25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mensuráveis;</w:t>
      </w:r>
      <w:r w:rsidRPr="007121F1">
        <w:rPr>
          <w:rFonts w:ascii="Fira Sans" w:hAnsi="Fira Sans"/>
          <w:sz w:val="22"/>
          <w:szCs w:val="22"/>
        </w:rPr>
        <w:t> </w:t>
      </w:r>
    </w:p>
    <w:p w14:paraId="7F0A5C48" w14:textId="77777777" w:rsidR="007121F1" w:rsidRPr="007121F1" w:rsidRDefault="007121F1" w:rsidP="007121F1">
      <w:pPr>
        <w:numPr>
          <w:ilvl w:val="0"/>
          <w:numId w:val="26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diretamente relacionados às ações propostas.</w:t>
      </w:r>
      <w:r w:rsidRPr="007121F1">
        <w:rPr>
          <w:rFonts w:ascii="Fira Sans" w:hAnsi="Fira Sans"/>
          <w:sz w:val="22"/>
          <w:szCs w:val="22"/>
        </w:rPr>
        <w:t> </w:t>
      </w:r>
    </w:p>
    <w:p w14:paraId="4B8328B9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 Poderão incluir, entre outros:</w:t>
      </w:r>
      <w:r w:rsidRPr="007121F1">
        <w:rPr>
          <w:rFonts w:ascii="Fira Sans" w:hAnsi="Fira Sans"/>
          <w:sz w:val="22"/>
          <w:szCs w:val="22"/>
        </w:rPr>
        <w:t> </w:t>
      </w:r>
    </w:p>
    <w:p w14:paraId="01BE10B6" w14:textId="77777777" w:rsidR="007121F1" w:rsidRPr="007121F1" w:rsidRDefault="007121F1" w:rsidP="007121F1">
      <w:pPr>
        <w:numPr>
          <w:ilvl w:val="0"/>
          <w:numId w:val="27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Indicadores de fortalecimento organizativo do coletivo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i/>
          <w:iCs/>
          <w:sz w:val="22"/>
          <w:szCs w:val="22"/>
        </w:rPr>
        <w:t>(ex.: número de reuniões ou encontros de governança realizados);</w:t>
      </w:r>
      <w:r w:rsidRPr="007121F1">
        <w:rPr>
          <w:rFonts w:ascii="Fira Sans" w:hAnsi="Fira Sans"/>
          <w:sz w:val="22"/>
          <w:szCs w:val="22"/>
        </w:rPr>
        <w:t> </w:t>
      </w:r>
    </w:p>
    <w:p w14:paraId="7393BEE0" w14:textId="77777777" w:rsidR="007121F1" w:rsidRPr="007121F1" w:rsidRDefault="007121F1" w:rsidP="007121F1">
      <w:pPr>
        <w:numPr>
          <w:ilvl w:val="0"/>
          <w:numId w:val="28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Indicadores de participação qualificada de mulheres e </w:t>
      </w:r>
      <w:proofErr w:type="gramStart"/>
      <w:r w:rsidRPr="007121F1">
        <w:rPr>
          <w:rFonts w:ascii="Fira Sans" w:hAnsi="Fira Sans"/>
          <w:b/>
          <w:bCs/>
          <w:i/>
          <w:iCs/>
          <w:sz w:val="22"/>
          <w:szCs w:val="22"/>
        </w:rPr>
        <w:t>jovens </w:t>
      </w:r>
      <w:r w:rsidRPr="007121F1">
        <w:rPr>
          <w:rFonts w:ascii="Fira Sans" w:hAnsi="Fira Sans"/>
          <w:i/>
          <w:iCs/>
          <w:sz w:val="22"/>
          <w:szCs w:val="22"/>
        </w:rPr>
        <w:t> (</w:t>
      </w:r>
      <w:proofErr w:type="gramEnd"/>
      <w:r w:rsidRPr="007121F1">
        <w:rPr>
          <w:rFonts w:ascii="Fira Sans" w:hAnsi="Fira Sans"/>
          <w:i/>
          <w:iCs/>
          <w:sz w:val="22"/>
          <w:szCs w:val="22"/>
        </w:rPr>
        <w:t>ex.: percentual de mulheres e jovens em posições de liderança ou em instâncias de governança do coletivo);</w:t>
      </w:r>
      <w:r w:rsidRPr="007121F1">
        <w:rPr>
          <w:rFonts w:ascii="Fira Sans" w:hAnsi="Fira Sans"/>
          <w:sz w:val="22"/>
          <w:szCs w:val="22"/>
        </w:rPr>
        <w:t> </w:t>
      </w:r>
    </w:p>
    <w:p w14:paraId="060E9064" w14:textId="77777777" w:rsidR="007121F1" w:rsidRPr="007121F1" w:rsidRDefault="007121F1" w:rsidP="007121F1">
      <w:pPr>
        <w:numPr>
          <w:ilvl w:val="0"/>
          <w:numId w:val="29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Indicadores de articulação e governança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i/>
          <w:iCs/>
          <w:sz w:val="22"/>
          <w:szCs w:val="22"/>
        </w:rPr>
        <w:t>(ex.: número de parcerias estabelecidas ou fortalecidas);</w:t>
      </w:r>
      <w:r w:rsidRPr="007121F1">
        <w:rPr>
          <w:rFonts w:ascii="Fira Sans" w:hAnsi="Fira Sans"/>
          <w:sz w:val="22"/>
          <w:szCs w:val="22"/>
        </w:rPr>
        <w:t> </w:t>
      </w:r>
    </w:p>
    <w:p w14:paraId="77C5FDDA" w14:textId="77777777" w:rsidR="007121F1" w:rsidRPr="007121F1" w:rsidRDefault="007121F1" w:rsidP="007121F1">
      <w:pPr>
        <w:numPr>
          <w:ilvl w:val="0"/>
          <w:numId w:val="30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Indicadores de produção e disseminação de conhecimento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i/>
          <w:iCs/>
          <w:sz w:val="22"/>
          <w:szCs w:val="22"/>
        </w:rPr>
        <w:t>(ex.: número de estudos, diagnósticos ou mapeamentos realizados);</w:t>
      </w:r>
      <w:r w:rsidRPr="007121F1">
        <w:rPr>
          <w:rFonts w:ascii="Fira Sans" w:hAnsi="Fira Sans"/>
          <w:sz w:val="22"/>
          <w:szCs w:val="22"/>
        </w:rPr>
        <w:t> </w:t>
      </w:r>
    </w:p>
    <w:p w14:paraId="01A896E0" w14:textId="77777777" w:rsidR="007121F1" w:rsidRPr="007121F1" w:rsidRDefault="007121F1" w:rsidP="007121F1">
      <w:pPr>
        <w:numPr>
          <w:ilvl w:val="0"/>
          <w:numId w:val="31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Indicadores de participação social</w:t>
      </w:r>
      <w:r w:rsidRPr="007121F1">
        <w:rPr>
          <w:rFonts w:ascii="Fira Sans" w:hAnsi="Fira Sans"/>
          <w:i/>
          <w:iCs/>
          <w:sz w:val="22"/>
          <w:szCs w:val="22"/>
        </w:rPr>
        <w:t>, com destaque para mulheres e jovens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i/>
          <w:iCs/>
          <w:sz w:val="22"/>
          <w:szCs w:val="22"/>
        </w:rPr>
        <w:t>(ex.: percentual de participação de mulheres nas atividades do Projeto);</w:t>
      </w:r>
      <w:r w:rsidRPr="007121F1">
        <w:rPr>
          <w:rFonts w:ascii="Fira Sans" w:hAnsi="Fira Sans"/>
          <w:sz w:val="22"/>
          <w:szCs w:val="22"/>
        </w:rPr>
        <w:t> </w:t>
      </w:r>
    </w:p>
    <w:p w14:paraId="3BB0BA76" w14:textId="77777777" w:rsidR="007121F1" w:rsidRPr="007121F1" w:rsidRDefault="007121F1" w:rsidP="007121F1">
      <w:pPr>
        <w:numPr>
          <w:ilvl w:val="0"/>
          <w:numId w:val="32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Indicadores relacionados ao apoio a iniciativas estruturantes da </w:t>
      </w:r>
      <w:proofErr w:type="spellStart"/>
      <w:r w:rsidRPr="007121F1">
        <w:rPr>
          <w:rFonts w:ascii="Fira Sans" w:hAnsi="Fira Sans"/>
          <w:b/>
          <w:bCs/>
          <w:i/>
          <w:iCs/>
          <w:sz w:val="22"/>
          <w:szCs w:val="22"/>
        </w:rPr>
        <w:t>sociobioeconomia</w:t>
      </w:r>
      <w:proofErr w:type="spellEnd"/>
      <w:r w:rsidRPr="007121F1">
        <w:rPr>
          <w:rFonts w:ascii="Fira Sans" w:hAnsi="Fira Sans"/>
          <w:i/>
          <w:iCs/>
          <w:sz w:val="22"/>
          <w:szCs w:val="22"/>
        </w:rPr>
        <w:t>, tais como:</w:t>
      </w:r>
      <w:r w:rsidRPr="007121F1">
        <w:rPr>
          <w:rFonts w:ascii="Fira Sans" w:hAnsi="Fira Sans"/>
          <w:sz w:val="22"/>
          <w:szCs w:val="22"/>
        </w:rPr>
        <w:t> </w:t>
      </w:r>
    </w:p>
    <w:p w14:paraId="05EE055B" w14:textId="77777777" w:rsidR="007121F1" w:rsidRPr="007121F1" w:rsidRDefault="007121F1" w:rsidP="007121F1">
      <w:pPr>
        <w:numPr>
          <w:ilvl w:val="0"/>
          <w:numId w:val="33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cadastro e organização de informações sobre negócios da </w:t>
      </w:r>
      <w:proofErr w:type="spellStart"/>
      <w:r w:rsidRPr="007121F1">
        <w:rPr>
          <w:rFonts w:ascii="Fira Sans" w:hAnsi="Fira Sans"/>
          <w:i/>
          <w:iCs/>
          <w:sz w:val="22"/>
          <w:szCs w:val="22"/>
        </w:rPr>
        <w:t>sociobioeconomia</w:t>
      </w:r>
      <w:proofErr w:type="spellEnd"/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i/>
          <w:iCs/>
          <w:sz w:val="22"/>
          <w:szCs w:val="22"/>
        </w:rPr>
        <w:t>(ex.: número de negócios cadastrados em plataformas ou sistemas, como o ECOA </w:t>
      </w:r>
      <w:proofErr w:type="spellStart"/>
      <w:r w:rsidRPr="007121F1">
        <w:rPr>
          <w:rFonts w:ascii="Fira Sans" w:hAnsi="Fira Sans"/>
          <w:i/>
          <w:iCs/>
          <w:sz w:val="22"/>
          <w:szCs w:val="22"/>
        </w:rPr>
        <w:t>Sociobio</w:t>
      </w:r>
      <w:proofErr w:type="spellEnd"/>
      <w:r w:rsidRPr="007121F1">
        <w:rPr>
          <w:rFonts w:ascii="Fira Sans" w:hAnsi="Fira Sans"/>
          <w:i/>
          <w:iCs/>
          <w:sz w:val="22"/>
          <w:szCs w:val="22"/>
        </w:rPr>
        <w:t>);</w:t>
      </w:r>
      <w:r w:rsidRPr="007121F1">
        <w:rPr>
          <w:rFonts w:ascii="Fira Sans" w:hAnsi="Fira Sans"/>
          <w:sz w:val="22"/>
          <w:szCs w:val="22"/>
        </w:rPr>
        <w:t> </w:t>
      </w:r>
    </w:p>
    <w:p w14:paraId="175033C0" w14:textId="77777777" w:rsidR="007121F1" w:rsidRPr="007121F1" w:rsidRDefault="007121F1" w:rsidP="007121F1">
      <w:pPr>
        <w:numPr>
          <w:ilvl w:val="0"/>
          <w:numId w:val="34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articulação com programas, políticas públicas ou redes territoriais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i/>
          <w:iCs/>
          <w:sz w:val="22"/>
          <w:szCs w:val="22"/>
        </w:rPr>
        <w:t>(ex.: número de articulações realizadas);</w:t>
      </w:r>
      <w:r w:rsidRPr="007121F1">
        <w:rPr>
          <w:rFonts w:ascii="Fira Sans" w:hAnsi="Fira Sans"/>
          <w:sz w:val="22"/>
          <w:szCs w:val="22"/>
        </w:rPr>
        <w:t> </w:t>
      </w:r>
    </w:p>
    <w:p w14:paraId="7ADE0F5C" w14:textId="77777777" w:rsidR="007121F1" w:rsidRPr="007121F1" w:rsidRDefault="007121F1" w:rsidP="007121F1">
      <w:pPr>
        <w:numPr>
          <w:ilvl w:val="0"/>
          <w:numId w:val="35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promoção de oportunidades de formação e capacitação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i/>
          <w:iCs/>
          <w:sz w:val="22"/>
          <w:szCs w:val="22"/>
        </w:rPr>
        <w:t>(ex.: número de capacitações realizadas e de participantes envolvidos).</w:t>
      </w:r>
      <w:r w:rsidRPr="007121F1">
        <w:rPr>
          <w:rFonts w:ascii="Fira Sans" w:hAnsi="Fira Sans"/>
          <w:sz w:val="22"/>
          <w:szCs w:val="22"/>
        </w:rPr>
        <w:t> </w:t>
      </w:r>
    </w:p>
    <w:p w14:paraId="3400289F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(Até 2.000 caracteres)</w:t>
      </w:r>
      <w:r w:rsidRPr="007121F1">
        <w:rPr>
          <w:rFonts w:ascii="Fira Sans" w:hAnsi="Fira Sans"/>
          <w:sz w:val="22"/>
          <w:szCs w:val="22"/>
        </w:rPr>
        <w:t> </w:t>
      </w:r>
    </w:p>
    <w:p w14:paraId="05231A55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2EB5D5B1" w14:textId="77777777" w:rsidR="007121F1" w:rsidRPr="007121F1" w:rsidRDefault="007121F1" w:rsidP="007121F1">
      <w:pPr>
        <w:numPr>
          <w:ilvl w:val="0"/>
          <w:numId w:val="36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Estratégia de sustentabilidade</w:t>
      </w:r>
      <w:r w:rsidRPr="007121F1">
        <w:rPr>
          <w:rFonts w:ascii="Fira Sans" w:hAnsi="Fira Sans"/>
          <w:sz w:val="22"/>
          <w:szCs w:val="22"/>
        </w:rPr>
        <w:t> </w:t>
      </w:r>
    </w:p>
    <w:p w14:paraId="10D3C497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(Descrever como os resultados da proposta serão mantidos ao longo do tempo, incluindo estratégias de continuidade, fortalecimento institucional e inserção em mercados) - </w:t>
      </w:r>
      <w:r w:rsidRPr="007121F1">
        <w:rPr>
          <w:rFonts w:ascii="Fira Sans" w:hAnsi="Fira Sans"/>
          <w:b/>
          <w:bCs/>
          <w:i/>
          <w:iCs/>
          <w:sz w:val="22"/>
          <w:szCs w:val="22"/>
        </w:rPr>
        <w:t>Até 1.500 caracteres.</w:t>
      </w:r>
      <w:r w:rsidRPr="007121F1">
        <w:rPr>
          <w:rFonts w:ascii="Fira Sans" w:hAnsi="Fira Sans"/>
          <w:sz w:val="22"/>
          <w:szCs w:val="22"/>
        </w:rPr>
        <w:t> </w:t>
      </w:r>
    </w:p>
    <w:p w14:paraId="27298DCE" w14:textId="77777777" w:rsidR="007121F1" w:rsidRPr="007121F1" w:rsidRDefault="007121F1" w:rsidP="007121F1">
      <w:pPr>
        <w:numPr>
          <w:ilvl w:val="0"/>
          <w:numId w:val="37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lastRenderedPageBreak/>
        <w:t>Cronograma de execução</w:t>
      </w:r>
      <w:r w:rsidRPr="007121F1">
        <w:rPr>
          <w:rFonts w:ascii="Fira Sans" w:hAnsi="Fira Sans"/>
          <w:sz w:val="22"/>
          <w:szCs w:val="22"/>
        </w:rPr>
        <w:t> </w:t>
      </w:r>
    </w:p>
    <w:p w14:paraId="0031CD1D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 apresentar o cronograma de execução das atividades previstas ao longo do período de implementação do projeto. </w:t>
      </w:r>
    </w:p>
    <w:p w14:paraId="11968AA2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cronograma deverá indicar, de forma clara: </w:t>
      </w:r>
    </w:p>
    <w:p w14:paraId="57512C10" w14:textId="77777777" w:rsidR="007121F1" w:rsidRPr="007121F1" w:rsidRDefault="007121F1" w:rsidP="007121F1">
      <w:pPr>
        <w:numPr>
          <w:ilvl w:val="0"/>
          <w:numId w:val="38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principais atividades a serem realizadas; </w:t>
      </w:r>
    </w:p>
    <w:p w14:paraId="60144765" w14:textId="77777777" w:rsidR="007121F1" w:rsidRPr="007121F1" w:rsidRDefault="007121F1" w:rsidP="007121F1">
      <w:pPr>
        <w:numPr>
          <w:ilvl w:val="0"/>
          <w:numId w:val="39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sequência lógica de execução das atividades; </w:t>
      </w:r>
    </w:p>
    <w:p w14:paraId="0503DB17" w14:textId="77777777" w:rsidR="007121F1" w:rsidRPr="007121F1" w:rsidRDefault="007121F1" w:rsidP="007121F1">
      <w:pPr>
        <w:numPr>
          <w:ilvl w:val="0"/>
          <w:numId w:val="40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os períodos ou etapas de realização, considerando a duração total do projeto; </w:t>
      </w:r>
    </w:p>
    <w:p w14:paraId="7FF8BC52" w14:textId="77777777" w:rsidR="007121F1" w:rsidRPr="007121F1" w:rsidRDefault="007121F1" w:rsidP="007121F1">
      <w:pPr>
        <w:numPr>
          <w:ilvl w:val="0"/>
          <w:numId w:val="41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distribuição das atividades ao longo do tempo, permitindo a análise da viabilidade da proposta; </w:t>
      </w:r>
    </w:p>
    <w:p w14:paraId="045D941F" w14:textId="77777777" w:rsidR="007121F1" w:rsidRPr="007121F1" w:rsidRDefault="007121F1" w:rsidP="007121F1">
      <w:pPr>
        <w:numPr>
          <w:ilvl w:val="0"/>
          <w:numId w:val="42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correspondência entre as atividades previstas, o cronograma de execução e o plano orçamentário apresentado. </w:t>
      </w:r>
    </w:p>
    <w:p w14:paraId="15082655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cronograma deverá estar coerente com os objetivos, com os eixos temáticos, resultados esperados e recursos previstos, sendo elemento fundamental para a análise da consistência e viabilidade da proposta. </w:t>
      </w:r>
    </w:p>
    <w:p w14:paraId="74B33FC7" w14:textId="77777777" w:rsidR="007121F1" w:rsidRPr="007121F1" w:rsidRDefault="007121F1" w:rsidP="007121F1">
      <w:pPr>
        <w:numPr>
          <w:ilvl w:val="0"/>
          <w:numId w:val="43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Diretrizes gerais para a elaboração do plano orçamentário da proposta</w:t>
      </w:r>
      <w:r w:rsidRPr="007121F1">
        <w:rPr>
          <w:rFonts w:ascii="Fira Sans" w:hAnsi="Fira Sans"/>
          <w:sz w:val="22"/>
          <w:szCs w:val="22"/>
        </w:rPr>
        <w:t> </w:t>
      </w:r>
    </w:p>
    <w:p w14:paraId="1BA29847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propostas deverão observar as seguintes diretrizes na elaboração do orçamento: </w:t>
      </w:r>
    </w:p>
    <w:p w14:paraId="47B88D52" w14:textId="77777777" w:rsidR="007121F1" w:rsidRPr="007121F1" w:rsidRDefault="007121F1" w:rsidP="007121F1">
      <w:pPr>
        <w:numPr>
          <w:ilvl w:val="0"/>
          <w:numId w:val="44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Elaborar o orçamento da proposta com base nas atividades previstas, considerando as categorias de despesas, prazos e valores estimados, devendo ser apresentada planilha editável em formato Excel, conforme modelo do ANEXO III – Plano Orçamentário;  </w:t>
      </w:r>
    </w:p>
    <w:p w14:paraId="0E125F1B" w14:textId="77777777" w:rsidR="007121F1" w:rsidRPr="007121F1" w:rsidRDefault="007121F1" w:rsidP="007121F1">
      <w:pPr>
        <w:numPr>
          <w:ilvl w:val="0"/>
          <w:numId w:val="45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despesas deverão estar diretamente relacionadas às atividades previstas na proposta, demonstrando coerência com os objetivos e resultados esperados; </w:t>
      </w:r>
    </w:p>
    <w:p w14:paraId="71D739E4" w14:textId="77777777" w:rsidR="007121F1" w:rsidRPr="007121F1" w:rsidRDefault="007121F1" w:rsidP="007121F1">
      <w:pPr>
        <w:numPr>
          <w:ilvl w:val="0"/>
          <w:numId w:val="46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orçamento deverá apresentar consistência entre os itens orçamentários e as atividades do projeto, sendo obrigatória a vinculação de cada despesa a uma atividade específica do plano de trabalho; </w:t>
      </w:r>
    </w:p>
    <w:p w14:paraId="68D4CAAC" w14:textId="77777777" w:rsidR="007121F1" w:rsidRPr="007121F1" w:rsidRDefault="007121F1" w:rsidP="007121F1">
      <w:pPr>
        <w:numPr>
          <w:ilvl w:val="0"/>
          <w:numId w:val="47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Os valores apresentados deverão ser compatíveis com os preços praticados no mercado e proporcionais à escala das atividades propostas; </w:t>
      </w:r>
    </w:p>
    <w:p w14:paraId="46702996" w14:textId="77777777" w:rsidR="007121F1" w:rsidRPr="007121F1" w:rsidRDefault="007121F1" w:rsidP="007121F1">
      <w:pPr>
        <w:numPr>
          <w:ilvl w:val="0"/>
          <w:numId w:val="48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despesas deverão indicar o período ou etapa de execução, considerando o cronograma do projeto e o fluxo de desembolso previsto; </w:t>
      </w:r>
    </w:p>
    <w:p w14:paraId="57F8380E" w14:textId="77777777" w:rsidR="007121F1" w:rsidRPr="007121F1" w:rsidRDefault="007121F1" w:rsidP="007121F1">
      <w:pPr>
        <w:numPr>
          <w:ilvl w:val="0"/>
          <w:numId w:val="49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propostas deverão identificar a fonte de recursos de cada despesa, indicando se os valores são provenientes do Edital, de contrapartida ou de ambas as fontes, quando aplicável; </w:t>
      </w:r>
    </w:p>
    <w:p w14:paraId="688B65BF" w14:textId="77777777" w:rsidR="007121F1" w:rsidRPr="007121F1" w:rsidRDefault="007121F1" w:rsidP="007121F1">
      <w:pPr>
        <w:numPr>
          <w:ilvl w:val="0"/>
          <w:numId w:val="50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Recomenda-se a organização do orçamento por atividade, de modo a evidenciar o valor total associado a cada frente de atuação do projeto; </w:t>
      </w:r>
    </w:p>
    <w:p w14:paraId="46CB4979" w14:textId="77777777" w:rsidR="007121F1" w:rsidRPr="007121F1" w:rsidRDefault="007121F1" w:rsidP="007121F1">
      <w:pPr>
        <w:numPr>
          <w:ilvl w:val="0"/>
          <w:numId w:val="51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lastRenderedPageBreak/>
        <w:t>Não serão aceitos itens genéricos, sendo necessário detalhar adequadamente cada despesa prevista; </w:t>
      </w:r>
    </w:p>
    <w:p w14:paraId="7FCE6ECF" w14:textId="77777777" w:rsidR="007121F1" w:rsidRPr="007121F1" w:rsidRDefault="007121F1" w:rsidP="007121F1">
      <w:pPr>
        <w:numPr>
          <w:ilvl w:val="0"/>
          <w:numId w:val="52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propostas deverão prever, obrigatoriamente, contrapartida mínima correspondente a 25% (vinte e cinco por cento) do valor total solicitado, conforme disposto neste Edital; </w:t>
      </w:r>
    </w:p>
    <w:p w14:paraId="2D7E02D2" w14:textId="77777777" w:rsidR="007121F1" w:rsidRPr="007121F1" w:rsidRDefault="007121F1" w:rsidP="007121F1">
      <w:pPr>
        <w:numPr>
          <w:ilvl w:val="0"/>
          <w:numId w:val="53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taxa administrativa deverá observar o limite máximo de 15% (quinze por cento) do valor total da proposta, conforme disposto neste Edital; </w:t>
      </w:r>
    </w:p>
    <w:p w14:paraId="563F036F" w14:textId="77777777" w:rsidR="007121F1" w:rsidRPr="007121F1" w:rsidRDefault="007121F1" w:rsidP="007121F1">
      <w:pPr>
        <w:numPr>
          <w:ilvl w:val="0"/>
          <w:numId w:val="54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não atendimento às disposições relativas à contrapartida e à taxa administrativa poderá implicar a desclassificação da proposta ou a solicitação de ajustes durante o processo de análise; </w:t>
      </w:r>
    </w:p>
    <w:p w14:paraId="4A73AEA9" w14:textId="77777777" w:rsidR="007121F1" w:rsidRPr="007121F1" w:rsidRDefault="007121F1" w:rsidP="007121F1">
      <w:pPr>
        <w:numPr>
          <w:ilvl w:val="0"/>
          <w:numId w:val="55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orçamento deverá refletir, de forma estimada, a distribuição dos recursos ao longo do período de execução do projeto, em coerência com o cronograma das atividades e com as etapas previstas para sua implementação. </w:t>
      </w:r>
    </w:p>
    <w:p w14:paraId="53007477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FAS poderá solicitar ajustes no orçamento durante o processo de assinatura do contrato, visando assegurar sua coerência técnica e financeira. </w:t>
      </w:r>
    </w:p>
    <w:p w14:paraId="5380E8B9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60A7F246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5C559F75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4F6625F7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41386A31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6037C44E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0AC89818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5150173C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5270E229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748EDB53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1A02211F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20022BAC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0007365C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057E5291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54789824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68874B91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068E2F19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0F7A7AD7" w14:textId="77777777" w:rsidR="00FE54E5" w:rsidRDefault="00FE54E5" w:rsidP="007121F1">
      <w:pPr>
        <w:rPr>
          <w:rFonts w:ascii="Fira Sans" w:hAnsi="Fira Sans"/>
          <w:b/>
          <w:bCs/>
          <w:sz w:val="22"/>
          <w:szCs w:val="22"/>
        </w:rPr>
      </w:pPr>
    </w:p>
    <w:p w14:paraId="136CE5D7" w14:textId="76456E5E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lastRenderedPageBreak/>
        <w:t>Apêndice A. Orientações para a elaboração da Proposta: Nota Conceitual</w:t>
      </w:r>
      <w:r w:rsidRPr="007121F1">
        <w:rPr>
          <w:rFonts w:ascii="Fira Sans" w:hAnsi="Fira Sans"/>
          <w:sz w:val="22"/>
          <w:szCs w:val="22"/>
        </w:rPr>
        <w:t> </w:t>
      </w:r>
    </w:p>
    <w:p w14:paraId="53BA1A68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2593F58E" w14:textId="77777777" w:rsidR="007121F1" w:rsidRPr="007121F1" w:rsidRDefault="007121F1" w:rsidP="007121F1">
      <w:pPr>
        <w:numPr>
          <w:ilvl w:val="0"/>
          <w:numId w:val="56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Contexto e justificativa</w:t>
      </w:r>
      <w:r w:rsidRPr="007121F1">
        <w:rPr>
          <w:rFonts w:ascii="Fira Sans" w:hAnsi="Fira Sans"/>
          <w:sz w:val="22"/>
          <w:szCs w:val="22"/>
        </w:rPr>
        <w:t> </w:t>
      </w:r>
    </w:p>
    <w:p w14:paraId="38400009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 apresentar uma análise sintética do contexto no qual será implementada, considerando as características do território, os principais desafios enfrentados pelo coletivo e pelas cadeias produtivas envolvidas, bem como as oportunidades existentes. </w:t>
      </w:r>
    </w:p>
    <w:p w14:paraId="0A4E1CA2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Deverá ser evidenciada a relevância da proposta para o fortalecimento da </w:t>
      </w:r>
      <w:proofErr w:type="spellStart"/>
      <w:r w:rsidRPr="007121F1">
        <w:rPr>
          <w:rFonts w:ascii="Fira Sans" w:hAnsi="Fira Sans"/>
          <w:sz w:val="22"/>
          <w:szCs w:val="22"/>
        </w:rPr>
        <w:t>sociobioeconomia</w:t>
      </w:r>
      <w:proofErr w:type="spellEnd"/>
      <w:r w:rsidRPr="007121F1">
        <w:rPr>
          <w:rFonts w:ascii="Fira Sans" w:hAnsi="Fira Sans"/>
          <w:sz w:val="22"/>
          <w:szCs w:val="22"/>
        </w:rPr>
        <w:t> no território, incluindo a identificação das principais demandas dos públicos envolvidos e sua relação com as ações propostas. </w:t>
      </w:r>
    </w:p>
    <w:p w14:paraId="71AD31A4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1C5642A9" w14:textId="77777777" w:rsidR="007121F1" w:rsidRPr="007121F1" w:rsidRDefault="007121F1" w:rsidP="007121F1">
      <w:pPr>
        <w:numPr>
          <w:ilvl w:val="0"/>
          <w:numId w:val="57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Objetivos</w:t>
      </w:r>
      <w:r w:rsidRPr="007121F1">
        <w:rPr>
          <w:rFonts w:ascii="Fira Sans" w:hAnsi="Fira Sans"/>
          <w:sz w:val="22"/>
          <w:szCs w:val="22"/>
        </w:rPr>
        <w:t> </w:t>
      </w:r>
    </w:p>
    <w:p w14:paraId="34481E65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Deverá ser apresentado o objetivo geral da proposta, bem como, quando aplicável, os objetivos específicos, indicando de forma clara os resultados que se pretende alcançar. </w:t>
      </w:r>
    </w:p>
    <w:p w14:paraId="4DC2C9BB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Os objetivos devem estar diretamente relacionados aos problemas identificados no contexto e às estratégias de atuação propostas. </w:t>
      </w:r>
    </w:p>
    <w:p w14:paraId="44C1D7E3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Adicionalmente, para cada objetivo, recomenda-se indicar as principais atividades que serão desenvolvidas para seu alcance, bem como os produtos a serem entregues e os indicadores associados, de modo a evidenciar a coerência entre planejamento, execução e resultados esperados. </w:t>
      </w:r>
    </w:p>
    <w:p w14:paraId="5B83E7D8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6E623523" w14:textId="77777777" w:rsidR="007121F1" w:rsidRPr="007121F1" w:rsidRDefault="007121F1" w:rsidP="007121F1">
      <w:pPr>
        <w:numPr>
          <w:ilvl w:val="0"/>
          <w:numId w:val="58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Descrição da proposta e abordagem metodológica</w:t>
      </w:r>
      <w:r w:rsidRPr="007121F1">
        <w:rPr>
          <w:rFonts w:ascii="Fira Sans" w:hAnsi="Fira Sans"/>
          <w:sz w:val="22"/>
          <w:szCs w:val="22"/>
        </w:rPr>
        <w:t> </w:t>
      </w:r>
    </w:p>
    <w:p w14:paraId="489D8097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 descrever, de forma clara e estruturada, as principais ações a serem desenvolvidas, as estratégias de implementação e os métodos que serão utilizados para alcançar os objetivos definidos. </w:t>
      </w:r>
    </w:p>
    <w:p w14:paraId="5D5B0AE1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Deverá ser demonstrada, de forma explícita, a relação entre as atividades propostas e o(s) eixo(s) de apoio do Edital selecionado(s), evidenciando como cada ação contribui para o fortalecimento do coletivo, dos negócios da </w:t>
      </w:r>
      <w:proofErr w:type="spellStart"/>
      <w:r w:rsidRPr="007121F1">
        <w:rPr>
          <w:rFonts w:ascii="Fira Sans" w:hAnsi="Fira Sans"/>
          <w:sz w:val="22"/>
          <w:szCs w:val="22"/>
        </w:rPr>
        <w:t>sociobioeconomia</w:t>
      </w:r>
      <w:proofErr w:type="spellEnd"/>
      <w:r w:rsidRPr="007121F1">
        <w:rPr>
          <w:rFonts w:ascii="Fira Sans" w:hAnsi="Fira Sans"/>
          <w:sz w:val="22"/>
          <w:szCs w:val="22"/>
        </w:rPr>
        <w:t> que o compõem e para o desenvolvimento das cadeias produtivas representadas. </w:t>
      </w:r>
    </w:p>
    <w:p w14:paraId="08BD3468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abordagem metodológica deverá indicar como os diferentes eixos selecionados serão operacionalizados de forma integrada, evitando a fragmentação das ações e assegurando complementaridade entre: </w:t>
      </w:r>
    </w:p>
    <w:p w14:paraId="5D902503" w14:textId="77777777" w:rsidR="007121F1" w:rsidRPr="007121F1" w:rsidRDefault="007121F1" w:rsidP="007121F1">
      <w:pPr>
        <w:numPr>
          <w:ilvl w:val="0"/>
          <w:numId w:val="59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fortalecimento organizativo do coletivo; </w:t>
      </w:r>
    </w:p>
    <w:p w14:paraId="7DE8DCDF" w14:textId="77777777" w:rsidR="007121F1" w:rsidRPr="007121F1" w:rsidRDefault="007121F1" w:rsidP="007121F1">
      <w:pPr>
        <w:numPr>
          <w:ilvl w:val="0"/>
          <w:numId w:val="60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produção e disseminação de conhecimento; </w:t>
      </w:r>
    </w:p>
    <w:p w14:paraId="696E4FB8" w14:textId="77777777" w:rsidR="007121F1" w:rsidRPr="007121F1" w:rsidRDefault="007121F1" w:rsidP="007121F1">
      <w:pPr>
        <w:numPr>
          <w:ilvl w:val="0"/>
          <w:numId w:val="61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e o fortalecimento da governança e da articulação institucional das cadeias produtivas. </w:t>
      </w:r>
    </w:p>
    <w:p w14:paraId="47F537A9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lastRenderedPageBreak/>
        <w:t>As ações deverão ser descritas considerando o papel do coletivo como articulador, mobilizador e fortalecedor das iniciativas existentes, não se caracterizando como execução direta de atividades produtivas, mas sim como apoio estruturante às cadeias da sociobiodiversidade. </w:t>
      </w:r>
    </w:p>
    <w:p w14:paraId="256524DD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Adicionalmente, deverá ser explicitado como a proposta incorporará, em sua metodologia, princípios de inclusão e equidade, especialmente no que se refere à participação de mulheres e jovens, garantindo sua atuação efetiva nos processos de mobilização, articulação, gestão e tomada de decisão no âmbito do coletivo. </w:t>
      </w:r>
    </w:p>
    <w:p w14:paraId="2F58D2E8" w14:textId="3F057872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Adicionalmente, recomenda-se que, para cada conjunto de atividades, sejam indicados:  </w:t>
      </w:r>
    </w:p>
    <w:p w14:paraId="7D9FCBA5" w14:textId="77777777" w:rsidR="007121F1" w:rsidRPr="007121F1" w:rsidRDefault="007121F1" w:rsidP="007121F1">
      <w:pPr>
        <w:numPr>
          <w:ilvl w:val="0"/>
          <w:numId w:val="62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os produtos a serem entregues; </w:t>
      </w:r>
    </w:p>
    <w:p w14:paraId="76547013" w14:textId="77777777" w:rsidR="007121F1" w:rsidRPr="007121F1" w:rsidRDefault="007121F1" w:rsidP="007121F1">
      <w:pPr>
        <w:numPr>
          <w:ilvl w:val="0"/>
          <w:numId w:val="63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os resultados esperados; </w:t>
      </w:r>
    </w:p>
    <w:p w14:paraId="205C81EA" w14:textId="77777777" w:rsidR="007121F1" w:rsidRPr="007121F1" w:rsidRDefault="007121F1" w:rsidP="007121F1">
      <w:pPr>
        <w:numPr>
          <w:ilvl w:val="0"/>
          <w:numId w:val="64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e os indicadores que permitirão acompanhar a execução e os avanços da proposta. </w:t>
      </w:r>
    </w:p>
    <w:p w14:paraId="17F0AEF9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informações apresentadas deverão evidenciar a coerência entre os objetivos, os eixos selecionados, as atividades, os produtos e os resultados esperados, contribuindo para a análise da consistência técnica e da viabilidade da proposta. </w:t>
      </w:r>
    </w:p>
    <w:p w14:paraId="07754C72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3A02578E" w14:textId="77777777" w:rsidR="007121F1" w:rsidRPr="007121F1" w:rsidRDefault="007121F1" w:rsidP="007121F1">
      <w:pPr>
        <w:numPr>
          <w:ilvl w:val="0"/>
          <w:numId w:val="65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Governança e atuação coletiva</w:t>
      </w:r>
      <w:r w:rsidRPr="007121F1">
        <w:rPr>
          <w:rFonts w:ascii="Fira Sans" w:hAnsi="Fira Sans"/>
          <w:sz w:val="22"/>
          <w:szCs w:val="22"/>
        </w:rPr>
        <w:t> </w:t>
      </w:r>
    </w:p>
    <w:p w14:paraId="06E5A786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 apresentar a forma de organização do coletivo, incluindo sua estrutura de governança, os mecanismos de coordenação entre os participantes, os processos de tomada de decisão e a divisão de responsabilidades entre as organizações envolvidas. </w:t>
      </w:r>
    </w:p>
    <w:p w14:paraId="3358775A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Deverá ficar evidenciada a capacidade de atuação conjunta do coletivo, bem como a clareza na definição de papéis e responsabilidades, demonstrando a existência de mecanismos que assegurem a gestão participativa, transparente e inclusiva das ações propostas. </w:t>
      </w:r>
    </w:p>
    <w:p w14:paraId="63E78FF5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Nesse contexto, a proposta deverá explicitar como os princípios de equidade de gênero e de participação da juventude serão incorporados à governança e à metodologia de implementação do projeto, incluindo sua participação ativa nos processos de mobilização, produção, gestão e tomada de decisão. </w:t>
      </w:r>
    </w:p>
    <w:p w14:paraId="458AA928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Com o objetivo de promover a equidade de gênero e ampliar a participação da juventude nas cadeias produtivas da sociobiodiversidade, o COLETIVO deverá assegurar, no âmbito de sua atuação, o estímulo ativo às organizações de base que o compõem, para que estas incorporem e implementem práticas e ações voltadas a esses objetivos, garantindo: </w:t>
      </w:r>
    </w:p>
    <w:p w14:paraId="738846BC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I – A participação mínima de 30% (trinta por cento) de mulheres; </w:t>
      </w:r>
    </w:p>
    <w:p w14:paraId="4E0E8704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II – A participação mínima de 20% (vinte por cento) de jovens; </w:t>
      </w:r>
    </w:p>
    <w:p w14:paraId="1E5E93E0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lastRenderedPageBreak/>
        <w:t> </w:t>
      </w:r>
    </w:p>
    <w:p w14:paraId="2D5BAFAC" w14:textId="77777777" w:rsidR="007121F1" w:rsidRPr="007121F1" w:rsidRDefault="007121F1" w:rsidP="00FE54E5">
      <w:pPr>
        <w:numPr>
          <w:ilvl w:val="0"/>
          <w:numId w:val="66"/>
        </w:num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Resultados esperados e impacto</w:t>
      </w:r>
      <w:r w:rsidRPr="007121F1">
        <w:rPr>
          <w:rFonts w:ascii="Fira Sans" w:hAnsi="Fira Sans"/>
          <w:sz w:val="22"/>
          <w:szCs w:val="22"/>
        </w:rPr>
        <w:t> </w:t>
      </w:r>
    </w:p>
    <w:p w14:paraId="316F3546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Deverão ser descritos os principais resultados esperados, considerando aspectos produtivos, econômicos, sociais, ambientais e institucionais. </w:t>
      </w:r>
    </w:p>
    <w:p w14:paraId="125B8577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 evidenciar sua contribuição para o fortalecimento das cadeias produtivas da sociobiodiversidade e, quando aplicável, indicar os impactos esperados no médio prazo. </w:t>
      </w:r>
    </w:p>
    <w:p w14:paraId="5C1BE133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t> </w:t>
      </w:r>
    </w:p>
    <w:p w14:paraId="349B397F" w14:textId="77777777" w:rsidR="007121F1" w:rsidRPr="007121F1" w:rsidRDefault="007121F1" w:rsidP="00FE54E5">
      <w:pPr>
        <w:numPr>
          <w:ilvl w:val="0"/>
          <w:numId w:val="67"/>
        </w:num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Monitoramento do Projeto</w:t>
      </w:r>
      <w:r w:rsidRPr="007121F1">
        <w:rPr>
          <w:rFonts w:ascii="Fira Sans" w:hAnsi="Fira Sans"/>
          <w:sz w:val="22"/>
          <w:szCs w:val="22"/>
        </w:rPr>
        <w:t> </w:t>
      </w:r>
    </w:p>
    <w:p w14:paraId="41F97A0E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 apresentar uma estratégia de monitoramento que permita acompanhar a execução das atividades e os resultados alcançados. </w:t>
      </w:r>
    </w:p>
    <w:p w14:paraId="1ACC386A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Inicialmente, deverá ser realizado um diagnóstico de linha de base, previamente à implementação do projeto, e um diagnóstico final, ao término da execução, com o objetivo de identificar as mudanças ocorridas ao longo do período. Esses diagnósticos deverão considerar aspectos organizativos, produtivos, de articulação, acesso a mercados e fortalecimento institucional do coletivo. </w:t>
      </w:r>
    </w:p>
    <w:p w14:paraId="279CFF5E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Adicionalmente, deverá ser definida a metodologia de monitoramento do projeto, contemplando o acompanhamento do desempenho, dos resultados e, quando aplicável, dos impactos gerados. A metodologia deverá indicar os instrumentos de coleta de dados, a periodicidade de acompanhamento, os responsáveis e os mecanismos de sistematização e análise das informações. </w:t>
      </w:r>
    </w:p>
    <w:p w14:paraId="4CFD9037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deverá, ainda, apresentar indicadores que permitam acompanhar os resultados e as contribuições geradas, os quais deverão ser objetivos, mensuráveis e diretamente relacionados às ações propostas. Esses indicadores poderão contemplar, entre outros, aspectos de fortalecimento organizativo, articulação institucional, produção de conhecimento, participação social e apoio a iniciativas estruturantes da </w:t>
      </w:r>
      <w:proofErr w:type="spellStart"/>
      <w:r w:rsidRPr="007121F1">
        <w:rPr>
          <w:rFonts w:ascii="Fira Sans" w:hAnsi="Fira Sans"/>
          <w:sz w:val="22"/>
          <w:szCs w:val="22"/>
        </w:rPr>
        <w:t>sociobioeconomia</w:t>
      </w:r>
      <w:proofErr w:type="spellEnd"/>
      <w:r w:rsidRPr="007121F1">
        <w:rPr>
          <w:rFonts w:ascii="Fira Sans" w:hAnsi="Fira Sans"/>
          <w:sz w:val="22"/>
          <w:szCs w:val="22"/>
        </w:rPr>
        <w:t>. </w:t>
      </w:r>
    </w:p>
    <w:p w14:paraId="36926A5E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Os dados gerados deverão subsidiar o acompanhamento técnico e a prestação de contas do projeto. </w:t>
      </w:r>
    </w:p>
    <w:p w14:paraId="2A077091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7A762B09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3.4. Estratégia de sustentabilidade</w:t>
      </w:r>
      <w:r w:rsidRPr="007121F1">
        <w:rPr>
          <w:rFonts w:ascii="Fira Sans" w:hAnsi="Fira Sans"/>
          <w:sz w:val="22"/>
          <w:szCs w:val="22"/>
        </w:rPr>
        <w:t> </w:t>
      </w:r>
    </w:p>
    <w:p w14:paraId="225DF999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 indicar como os resultados alcançados serão mantidos ao longo do tempo, considerando estratégias de continuidade, fortalecimento institucional do coletivo, inserção em mercados e articulação com políticas públicas e parceiros. </w:t>
      </w:r>
    </w:p>
    <w:p w14:paraId="0A3D29D8" w14:textId="77777777" w:rsid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   </w:t>
      </w:r>
      <w:r w:rsidRPr="007121F1">
        <w:rPr>
          <w:rFonts w:ascii="Fira Sans" w:hAnsi="Fira Sans"/>
          <w:sz w:val="22"/>
          <w:szCs w:val="22"/>
        </w:rPr>
        <w:t> </w:t>
      </w:r>
    </w:p>
    <w:p w14:paraId="55AA59F1" w14:textId="77777777" w:rsidR="00FE54E5" w:rsidRDefault="00FE54E5" w:rsidP="00FE54E5">
      <w:pPr>
        <w:jc w:val="both"/>
        <w:rPr>
          <w:rFonts w:ascii="Fira Sans" w:hAnsi="Fira Sans"/>
          <w:sz w:val="22"/>
          <w:szCs w:val="22"/>
        </w:rPr>
      </w:pPr>
    </w:p>
    <w:p w14:paraId="723CC6D4" w14:textId="77777777" w:rsidR="00FE54E5" w:rsidRDefault="00FE54E5" w:rsidP="00FE54E5">
      <w:pPr>
        <w:jc w:val="both"/>
        <w:rPr>
          <w:rFonts w:ascii="Fira Sans" w:hAnsi="Fira Sans"/>
          <w:sz w:val="22"/>
          <w:szCs w:val="22"/>
        </w:rPr>
      </w:pPr>
    </w:p>
    <w:p w14:paraId="677AECFA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lastRenderedPageBreak/>
        <w:t>3.5. Cronograma de execução</w:t>
      </w:r>
      <w:r w:rsidRPr="007121F1">
        <w:rPr>
          <w:rFonts w:ascii="Fira Sans" w:hAnsi="Fira Sans"/>
          <w:sz w:val="22"/>
          <w:szCs w:val="22"/>
        </w:rPr>
        <w:t> </w:t>
      </w:r>
    </w:p>
    <w:p w14:paraId="71E224C9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 apresentar um cronograma de execução das atividades, indicando as principais etapas, a sequência lógica das ações e os períodos de realização, em coerência com os objetivos, resultados esperados e recursos previstos. </w:t>
      </w:r>
    </w:p>
    <w:p w14:paraId="0BAA176D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1751735D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3.6. Plano orçamentário</w:t>
      </w:r>
      <w:r w:rsidRPr="007121F1">
        <w:rPr>
          <w:rFonts w:ascii="Fira Sans" w:hAnsi="Fira Sans"/>
          <w:sz w:val="22"/>
          <w:szCs w:val="22"/>
        </w:rPr>
        <w:t> </w:t>
      </w:r>
    </w:p>
    <w:p w14:paraId="2AC36431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orçamento da proposta deverá ser elaborado com base nas atividades previstas, demonstrando coerência com os objetivos e resultados esperados. </w:t>
      </w:r>
    </w:p>
    <w:p w14:paraId="24E7887D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despesas deverão estar detalhadas e vinculadas às atividades do projeto, com valores compatíveis com os preços de mercado. Deverá ser observada a obrigatoriedade de contrapartida mínima e os limites estabelecidos para taxa administrativa, conforme disposto no Edital. </w:t>
      </w:r>
    </w:p>
    <w:p w14:paraId="616BF155" w14:textId="77777777" w:rsidR="007121F1" w:rsidRPr="007121F1" w:rsidRDefault="007121F1" w:rsidP="00FE54E5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orçamento deverá ser apresentado conforme modelo do ANEXO III, em formato editável. </w:t>
      </w:r>
    </w:p>
    <w:p w14:paraId="0516467D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2A72FD56" w14:textId="77777777" w:rsidR="007121F1" w:rsidRPr="007121F1" w:rsidRDefault="007121F1" w:rsidP="007121F1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2BA5285A" w14:textId="77777777" w:rsidR="003C4988" w:rsidRPr="00FE54E5" w:rsidRDefault="003C4988">
      <w:pPr>
        <w:rPr>
          <w:rFonts w:ascii="Fira Sans" w:hAnsi="Fira Sans"/>
          <w:sz w:val="22"/>
          <w:szCs w:val="22"/>
        </w:rPr>
      </w:pPr>
    </w:p>
    <w:sectPr w:rsidR="003C4988" w:rsidRPr="00FE54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39C4"/>
    <w:multiLevelType w:val="multilevel"/>
    <w:tmpl w:val="98403A6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A5183D"/>
    <w:multiLevelType w:val="multilevel"/>
    <w:tmpl w:val="0BE6B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45D72"/>
    <w:multiLevelType w:val="multilevel"/>
    <w:tmpl w:val="7318D4C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694DB5"/>
    <w:multiLevelType w:val="multilevel"/>
    <w:tmpl w:val="9C3AD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614337"/>
    <w:multiLevelType w:val="multilevel"/>
    <w:tmpl w:val="A1608F8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2908C3"/>
    <w:multiLevelType w:val="multilevel"/>
    <w:tmpl w:val="975C3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D46432"/>
    <w:multiLevelType w:val="multilevel"/>
    <w:tmpl w:val="4C70B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712A5D"/>
    <w:multiLevelType w:val="multilevel"/>
    <w:tmpl w:val="D23008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9E1D3C"/>
    <w:multiLevelType w:val="multilevel"/>
    <w:tmpl w:val="7B107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A603AC"/>
    <w:multiLevelType w:val="multilevel"/>
    <w:tmpl w:val="21DC70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1CD4384F"/>
    <w:multiLevelType w:val="multilevel"/>
    <w:tmpl w:val="FDB00D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1E0311B7"/>
    <w:multiLevelType w:val="multilevel"/>
    <w:tmpl w:val="93242FB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9A3C0C"/>
    <w:multiLevelType w:val="multilevel"/>
    <w:tmpl w:val="C778B92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E57B1C"/>
    <w:multiLevelType w:val="multilevel"/>
    <w:tmpl w:val="8B6AE9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4F5219"/>
    <w:multiLevelType w:val="multilevel"/>
    <w:tmpl w:val="BEA2DC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725C7D"/>
    <w:multiLevelType w:val="multilevel"/>
    <w:tmpl w:val="DCDED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2461EE1"/>
    <w:multiLevelType w:val="multilevel"/>
    <w:tmpl w:val="A85EA81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390722A"/>
    <w:multiLevelType w:val="multilevel"/>
    <w:tmpl w:val="F6AA5FF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2B3DED"/>
    <w:multiLevelType w:val="multilevel"/>
    <w:tmpl w:val="F7E0D3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AA35D9"/>
    <w:multiLevelType w:val="multilevel"/>
    <w:tmpl w:val="10ACD38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DC4EEC"/>
    <w:multiLevelType w:val="multilevel"/>
    <w:tmpl w:val="0276D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6007CC1"/>
    <w:multiLevelType w:val="multilevel"/>
    <w:tmpl w:val="85266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6357E40"/>
    <w:multiLevelType w:val="multilevel"/>
    <w:tmpl w:val="632E3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72D20F3"/>
    <w:multiLevelType w:val="multilevel"/>
    <w:tmpl w:val="7A4651A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7C02E4F"/>
    <w:multiLevelType w:val="multilevel"/>
    <w:tmpl w:val="79F66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B0A46C4"/>
    <w:multiLevelType w:val="multilevel"/>
    <w:tmpl w:val="FCA61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B7A2D98"/>
    <w:multiLevelType w:val="multilevel"/>
    <w:tmpl w:val="BBBCD15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F33724A"/>
    <w:multiLevelType w:val="multilevel"/>
    <w:tmpl w:val="BA1678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23971FF"/>
    <w:multiLevelType w:val="multilevel"/>
    <w:tmpl w:val="0686C4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3AA4201"/>
    <w:multiLevelType w:val="multilevel"/>
    <w:tmpl w:val="E7509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4501AD7"/>
    <w:multiLevelType w:val="multilevel"/>
    <w:tmpl w:val="AEB047F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5A701C9"/>
    <w:multiLevelType w:val="multilevel"/>
    <w:tmpl w:val="367229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5DF660E"/>
    <w:multiLevelType w:val="multilevel"/>
    <w:tmpl w:val="DFAC7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64116B9"/>
    <w:multiLevelType w:val="multilevel"/>
    <w:tmpl w:val="E98E6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C8F06BE"/>
    <w:multiLevelType w:val="multilevel"/>
    <w:tmpl w:val="A58EAB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D9E0F8E"/>
    <w:multiLevelType w:val="multilevel"/>
    <w:tmpl w:val="FFCE4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3E767373"/>
    <w:multiLevelType w:val="multilevel"/>
    <w:tmpl w:val="9768EB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3FB8473F"/>
    <w:multiLevelType w:val="multilevel"/>
    <w:tmpl w:val="01546BB8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1510EC1"/>
    <w:multiLevelType w:val="multilevel"/>
    <w:tmpl w:val="5D445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44132F9"/>
    <w:multiLevelType w:val="multilevel"/>
    <w:tmpl w:val="6298BF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74F6403"/>
    <w:multiLevelType w:val="multilevel"/>
    <w:tmpl w:val="0B46F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8A532DF"/>
    <w:multiLevelType w:val="multilevel"/>
    <w:tmpl w:val="A09E3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E085B1A"/>
    <w:multiLevelType w:val="multilevel"/>
    <w:tmpl w:val="8F54FFA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EE575F0"/>
    <w:multiLevelType w:val="multilevel"/>
    <w:tmpl w:val="6E24FE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2D73E3F"/>
    <w:multiLevelType w:val="multilevel"/>
    <w:tmpl w:val="4948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48B2BCC"/>
    <w:multiLevelType w:val="multilevel"/>
    <w:tmpl w:val="E57C7C3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72F5CCF"/>
    <w:multiLevelType w:val="multilevel"/>
    <w:tmpl w:val="7E1C80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9B52F36"/>
    <w:multiLevelType w:val="multilevel"/>
    <w:tmpl w:val="A82E89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A094B44"/>
    <w:multiLevelType w:val="multilevel"/>
    <w:tmpl w:val="74DED89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B617418"/>
    <w:multiLevelType w:val="multilevel"/>
    <w:tmpl w:val="19DE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D9D1DA4"/>
    <w:multiLevelType w:val="multilevel"/>
    <w:tmpl w:val="B020572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DFC50C0"/>
    <w:multiLevelType w:val="multilevel"/>
    <w:tmpl w:val="3294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E302455"/>
    <w:multiLevelType w:val="multilevel"/>
    <w:tmpl w:val="29225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F131E3B"/>
    <w:multiLevelType w:val="multilevel"/>
    <w:tmpl w:val="D56E9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5F5751B8"/>
    <w:multiLevelType w:val="multilevel"/>
    <w:tmpl w:val="8598B20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181562C"/>
    <w:multiLevelType w:val="multilevel"/>
    <w:tmpl w:val="3976E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8CC2E4B"/>
    <w:multiLevelType w:val="multilevel"/>
    <w:tmpl w:val="80EC6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B736E06"/>
    <w:multiLevelType w:val="multilevel"/>
    <w:tmpl w:val="78061B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D5E7132"/>
    <w:multiLevelType w:val="multilevel"/>
    <w:tmpl w:val="A47CA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6F2067BB"/>
    <w:multiLevelType w:val="multilevel"/>
    <w:tmpl w:val="60BC8E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6591175"/>
    <w:multiLevelType w:val="multilevel"/>
    <w:tmpl w:val="C8E4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796621F0"/>
    <w:multiLevelType w:val="multilevel"/>
    <w:tmpl w:val="5562F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AC82C76"/>
    <w:multiLevelType w:val="multilevel"/>
    <w:tmpl w:val="BE08C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C534432"/>
    <w:multiLevelType w:val="multilevel"/>
    <w:tmpl w:val="CE0C2A06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D7C3FD1"/>
    <w:multiLevelType w:val="multilevel"/>
    <w:tmpl w:val="091E1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7D8C4432"/>
    <w:multiLevelType w:val="multilevel"/>
    <w:tmpl w:val="D582933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F2E6945"/>
    <w:multiLevelType w:val="multilevel"/>
    <w:tmpl w:val="9A6E1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31233445">
    <w:abstractNumId w:val="32"/>
  </w:num>
  <w:num w:numId="2" w16cid:durableId="1042440496">
    <w:abstractNumId w:val="15"/>
  </w:num>
  <w:num w:numId="3" w16cid:durableId="626545954">
    <w:abstractNumId w:val="25"/>
  </w:num>
  <w:num w:numId="4" w16cid:durableId="349844480">
    <w:abstractNumId w:val="40"/>
  </w:num>
  <w:num w:numId="5" w16cid:durableId="1658654405">
    <w:abstractNumId w:val="22"/>
  </w:num>
  <w:num w:numId="6" w16cid:durableId="118307657">
    <w:abstractNumId w:val="51"/>
  </w:num>
  <w:num w:numId="7" w16cid:durableId="1226381348">
    <w:abstractNumId w:val="20"/>
  </w:num>
  <w:num w:numId="8" w16cid:durableId="199755586">
    <w:abstractNumId w:val="55"/>
  </w:num>
  <w:num w:numId="9" w16cid:durableId="1129934807">
    <w:abstractNumId w:val="57"/>
  </w:num>
  <w:num w:numId="10" w16cid:durableId="1902864719">
    <w:abstractNumId w:val="49"/>
  </w:num>
  <w:num w:numId="11" w16cid:durableId="490609522">
    <w:abstractNumId w:val="46"/>
  </w:num>
  <w:num w:numId="12" w16cid:durableId="1744453546">
    <w:abstractNumId w:val="13"/>
  </w:num>
  <w:num w:numId="13" w16cid:durableId="1086656870">
    <w:abstractNumId w:val="27"/>
  </w:num>
  <w:num w:numId="14" w16cid:durableId="576599951">
    <w:abstractNumId w:val="7"/>
  </w:num>
  <w:num w:numId="15" w16cid:durableId="920409157">
    <w:abstractNumId w:val="18"/>
  </w:num>
  <w:num w:numId="16" w16cid:durableId="1904103539">
    <w:abstractNumId w:val="16"/>
  </w:num>
  <w:num w:numId="17" w16cid:durableId="802040133">
    <w:abstractNumId w:val="1"/>
  </w:num>
  <w:num w:numId="18" w16cid:durableId="1019548209">
    <w:abstractNumId w:val="59"/>
  </w:num>
  <w:num w:numId="19" w16cid:durableId="1832408356">
    <w:abstractNumId w:val="5"/>
  </w:num>
  <w:num w:numId="20" w16cid:durableId="223880277">
    <w:abstractNumId w:val="64"/>
  </w:num>
  <w:num w:numId="21" w16cid:durableId="1354108435">
    <w:abstractNumId w:val="6"/>
  </w:num>
  <w:num w:numId="22" w16cid:durableId="1690182306">
    <w:abstractNumId w:val="29"/>
  </w:num>
  <w:num w:numId="23" w16cid:durableId="140267932">
    <w:abstractNumId w:val="52"/>
  </w:num>
  <w:num w:numId="24" w16cid:durableId="363679190">
    <w:abstractNumId w:val="3"/>
  </w:num>
  <w:num w:numId="25" w16cid:durableId="444739312">
    <w:abstractNumId w:val="53"/>
  </w:num>
  <w:num w:numId="26" w16cid:durableId="1156721622">
    <w:abstractNumId w:val="58"/>
  </w:num>
  <w:num w:numId="27" w16cid:durableId="1270816113">
    <w:abstractNumId w:val="61"/>
  </w:num>
  <w:num w:numId="28" w16cid:durableId="1945846099">
    <w:abstractNumId w:val="21"/>
  </w:num>
  <w:num w:numId="29" w16cid:durableId="2090536067">
    <w:abstractNumId w:val="35"/>
  </w:num>
  <w:num w:numId="30" w16cid:durableId="153841487">
    <w:abstractNumId w:val="33"/>
  </w:num>
  <w:num w:numId="31" w16cid:durableId="565725351">
    <w:abstractNumId w:val="56"/>
  </w:num>
  <w:num w:numId="32" w16cid:durableId="1883865081">
    <w:abstractNumId w:val="60"/>
  </w:num>
  <w:num w:numId="33" w16cid:durableId="2023390323">
    <w:abstractNumId w:val="36"/>
  </w:num>
  <w:num w:numId="34" w16cid:durableId="1150754858">
    <w:abstractNumId w:val="9"/>
  </w:num>
  <w:num w:numId="35" w16cid:durableId="1936087540">
    <w:abstractNumId w:val="10"/>
  </w:num>
  <w:num w:numId="36" w16cid:durableId="18095099">
    <w:abstractNumId w:val="17"/>
  </w:num>
  <w:num w:numId="37" w16cid:durableId="1862546680">
    <w:abstractNumId w:val="11"/>
  </w:num>
  <w:num w:numId="38" w16cid:durableId="1282571907">
    <w:abstractNumId w:val="47"/>
  </w:num>
  <w:num w:numId="39" w16cid:durableId="179440599">
    <w:abstractNumId w:val="30"/>
  </w:num>
  <w:num w:numId="40" w16cid:durableId="1105029698">
    <w:abstractNumId w:val="48"/>
  </w:num>
  <w:num w:numId="41" w16cid:durableId="460072764">
    <w:abstractNumId w:val="26"/>
  </w:num>
  <w:num w:numId="42" w16cid:durableId="2059472501">
    <w:abstractNumId w:val="54"/>
  </w:num>
  <w:num w:numId="43" w16cid:durableId="1232691736">
    <w:abstractNumId w:val="42"/>
  </w:num>
  <w:num w:numId="44" w16cid:durableId="1866215067">
    <w:abstractNumId w:val="0"/>
  </w:num>
  <w:num w:numId="45" w16cid:durableId="301689843">
    <w:abstractNumId w:val="19"/>
  </w:num>
  <w:num w:numId="46" w16cid:durableId="1534227175">
    <w:abstractNumId w:val="23"/>
  </w:num>
  <w:num w:numId="47" w16cid:durableId="248739447">
    <w:abstractNumId w:val="50"/>
  </w:num>
  <w:num w:numId="48" w16cid:durableId="767623768">
    <w:abstractNumId w:val="2"/>
  </w:num>
  <w:num w:numId="49" w16cid:durableId="1415857107">
    <w:abstractNumId w:val="4"/>
  </w:num>
  <w:num w:numId="50" w16cid:durableId="1919703436">
    <w:abstractNumId w:val="37"/>
  </w:num>
  <w:num w:numId="51" w16cid:durableId="1450851746">
    <w:abstractNumId w:val="12"/>
  </w:num>
  <w:num w:numId="52" w16cid:durableId="965158319">
    <w:abstractNumId w:val="28"/>
  </w:num>
  <w:num w:numId="53" w16cid:durableId="1606041143">
    <w:abstractNumId w:val="45"/>
  </w:num>
  <w:num w:numId="54" w16cid:durableId="1024944294">
    <w:abstractNumId w:val="65"/>
  </w:num>
  <w:num w:numId="55" w16cid:durableId="1194346496">
    <w:abstractNumId w:val="63"/>
  </w:num>
  <w:num w:numId="56" w16cid:durableId="768626156">
    <w:abstractNumId w:val="62"/>
  </w:num>
  <w:num w:numId="57" w16cid:durableId="506750680">
    <w:abstractNumId w:val="14"/>
  </w:num>
  <w:num w:numId="58" w16cid:durableId="1744061121">
    <w:abstractNumId w:val="34"/>
  </w:num>
  <w:num w:numId="59" w16cid:durableId="181675135">
    <w:abstractNumId w:val="24"/>
  </w:num>
  <w:num w:numId="60" w16cid:durableId="798453116">
    <w:abstractNumId w:val="41"/>
  </w:num>
  <w:num w:numId="61" w16cid:durableId="423235024">
    <w:abstractNumId w:val="66"/>
  </w:num>
  <w:num w:numId="62" w16cid:durableId="1654331251">
    <w:abstractNumId w:val="8"/>
  </w:num>
  <w:num w:numId="63" w16cid:durableId="2141682804">
    <w:abstractNumId w:val="44"/>
  </w:num>
  <w:num w:numId="64" w16cid:durableId="1292131362">
    <w:abstractNumId w:val="38"/>
  </w:num>
  <w:num w:numId="65" w16cid:durableId="110176143">
    <w:abstractNumId w:val="39"/>
  </w:num>
  <w:num w:numId="66" w16cid:durableId="1280139368">
    <w:abstractNumId w:val="43"/>
  </w:num>
  <w:num w:numId="67" w16cid:durableId="210013332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F1"/>
    <w:rsid w:val="003C4988"/>
    <w:rsid w:val="007121F1"/>
    <w:rsid w:val="00731021"/>
    <w:rsid w:val="00797C25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5DE27"/>
  <w15:chartTrackingRefBased/>
  <w15:docId w15:val="{392234CF-C4A2-4937-ADE0-F9405BD9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121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121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21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121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121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121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121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121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121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121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121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121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121F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121F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121F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121F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121F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121F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121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121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121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121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121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121F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121F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121F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121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121F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121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2632</Words>
  <Characters>14216</Characters>
  <Application>Microsoft Office Word</Application>
  <DocSecurity>0</DocSecurity>
  <Lines>118</Lines>
  <Paragraphs>33</Paragraphs>
  <ScaleCrop>false</ScaleCrop>
  <Company/>
  <LinksUpToDate>false</LinksUpToDate>
  <CharactersWithSpaces>16815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/>
  <cp:lastModifiedBy>Quesia Reis</cp:lastModifiedBy>
  <cp:revision>2</cp:revision>
  <dcterms:created xsi:type="dcterms:W3CDTF">2026-04-06T12:57:00Z</dcterms:created>
  <dcterms:modified xsi:type="dcterms:W3CDTF">2026-04-06T13:02:00Z</dcterms:modified>
</cp:coreProperties>
</file>